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FB0C" w14:textId="77777777"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Times New Roman" w:eastAsia="NSimSun" w:hAnsi="Times New Roman" w:cs="Times New Roman"/>
          <w:kern w:val="2"/>
          <w:sz w:val="28"/>
          <w:szCs w:val="28"/>
          <w:lang w:eastAsia="zh-CN" w:bidi="hi-IN"/>
        </w:rPr>
        <w:t>Загальноосвітня школа</w:t>
      </w:r>
    </w:p>
    <w:p w14:paraId="1673C0BF" w14:textId="77777777"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Times New Roman" w:eastAsia="NSimSun" w:hAnsi="Times New Roman" w:cs="Times New Roman"/>
          <w:kern w:val="2"/>
          <w:sz w:val="28"/>
          <w:szCs w:val="28"/>
          <w:lang w:eastAsia="zh-CN" w:bidi="hi-IN"/>
        </w:rPr>
        <w:t>І-ІІІ ступенів №38</w:t>
      </w:r>
    </w:p>
    <w:p w14:paraId="71B61A81" w14:textId="77777777" w:rsidR="007E54DB" w:rsidRPr="007E54DB" w:rsidRDefault="007E54DB" w:rsidP="00D52F41">
      <w:pPr>
        <w:widowControl w:val="0"/>
        <w:tabs>
          <w:tab w:val="left" w:pos="1365"/>
        </w:tabs>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Times New Roman" w:eastAsia="NSimSun" w:hAnsi="Times New Roman" w:cs="Times New Roman"/>
          <w:kern w:val="2"/>
          <w:sz w:val="28"/>
          <w:szCs w:val="28"/>
          <w:lang w:eastAsia="zh-CN" w:bidi="hi-IN"/>
        </w:rPr>
        <w:t>м. Чернівці</w:t>
      </w:r>
      <w:r w:rsidRPr="007E54DB">
        <w:rPr>
          <w:rFonts w:ascii="Times New Roman" w:eastAsia="NSimSun" w:hAnsi="Times New Roman" w:cs="Times New Roman"/>
          <w:kern w:val="2"/>
          <w:sz w:val="28"/>
          <w:szCs w:val="28"/>
          <w:lang w:eastAsia="zh-CN" w:bidi="hi-IN"/>
        </w:rPr>
        <w:tab/>
      </w:r>
    </w:p>
    <w:p w14:paraId="7223ACC3" w14:textId="77777777"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Liberation Serif" w:eastAsia="NSimSun" w:hAnsi="Liberation Serif" w:cs="Lucida Sans"/>
          <w:kern w:val="2"/>
          <w:sz w:val="24"/>
          <w:szCs w:val="24"/>
          <w:lang w:eastAsia="zh-CN" w:bidi="hi-IN"/>
        </w:rPr>
        <w:br/>
      </w:r>
      <w:r w:rsidRPr="007E54DB">
        <w:rPr>
          <w:rFonts w:ascii="Times New Roman" w:eastAsia="NSimSun" w:hAnsi="Times New Roman" w:cs="Times New Roman"/>
          <w:b/>
          <w:kern w:val="2"/>
          <w:sz w:val="28"/>
          <w:szCs w:val="28"/>
          <w:lang w:eastAsia="zh-CN" w:bidi="hi-IN"/>
        </w:rPr>
        <w:t>ПРОТОКОЛ</w:t>
      </w:r>
    </w:p>
    <w:p w14:paraId="5DA7B63D" w14:textId="626188FB"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Pr>
          <w:rFonts w:ascii="Times New Roman" w:eastAsia="NSimSun" w:hAnsi="Times New Roman" w:cs="Times New Roman"/>
          <w:b/>
          <w:i/>
          <w:kern w:val="2"/>
          <w:sz w:val="28"/>
          <w:szCs w:val="28"/>
          <w:lang w:eastAsia="zh-CN" w:bidi="hi-IN"/>
        </w:rPr>
        <w:t>29</w:t>
      </w:r>
      <w:r w:rsidRPr="007E54DB">
        <w:rPr>
          <w:rFonts w:ascii="Times New Roman" w:eastAsia="NSimSun" w:hAnsi="Times New Roman" w:cs="Times New Roman"/>
          <w:b/>
          <w:i/>
          <w:kern w:val="2"/>
          <w:sz w:val="28"/>
          <w:szCs w:val="28"/>
          <w:lang w:eastAsia="zh-CN" w:bidi="hi-IN"/>
        </w:rPr>
        <w:t>.11.202</w:t>
      </w:r>
      <w:r>
        <w:rPr>
          <w:rFonts w:ascii="Times New Roman" w:eastAsia="NSimSun" w:hAnsi="Times New Roman" w:cs="Times New Roman"/>
          <w:b/>
          <w:i/>
          <w:kern w:val="2"/>
          <w:sz w:val="28"/>
          <w:szCs w:val="28"/>
          <w:lang w:eastAsia="zh-CN" w:bidi="hi-IN"/>
        </w:rPr>
        <w:t>2</w:t>
      </w:r>
      <w:r w:rsidRPr="007E54DB">
        <w:rPr>
          <w:rFonts w:ascii="Times New Roman" w:eastAsia="NSimSun" w:hAnsi="Times New Roman" w:cs="Times New Roman"/>
          <w:b/>
          <w:i/>
          <w:kern w:val="2"/>
          <w:sz w:val="28"/>
          <w:szCs w:val="28"/>
          <w:lang w:eastAsia="zh-CN" w:bidi="hi-IN"/>
        </w:rPr>
        <w:t xml:space="preserve"> №</w:t>
      </w:r>
      <w:r>
        <w:rPr>
          <w:rFonts w:ascii="Times New Roman" w:eastAsia="NSimSun" w:hAnsi="Times New Roman" w:cs="Times New Roman"/>
          <w:b/>
          <w:i/>
          <w:kern w:val="2"/>
          <w:sz w:val="28"/>
          <w:szCs w:val="28"/>
          <w:lang w:eastAsia="zh-CN" w:bidi="hi-IN"/>
        </w:rPr>
        <w:t>4</w:t>
      </w:r>
    </w:p>
    <w:p w14:paraId="060736AD" w14:textId="77777777"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Times New Roman" w:eastAsia="NSimSun" w:hAnsi="Times New Roman" w:cs="Times New Roman"/>
          <w:kern w:val="2"/>
          <w:sz w:val="28"/>
          <w:szCs w:val="28"/>
          <w:lang w:eastAsia="zh-CN" w:bidi="hi-IN"/>
        </w:rPr>
        <w:t>засідання педагогічної ради</w:t>
      </w:r>
    </w:p>
    <w:p w14:paraId="5DC94FA1" w14:textId="77777777" w:rsidR="007E54DB" w:rsidRPr="007E54DB" w:rsidRDefault="007E54DB" w:rsidP="00D52F41">
      <w:pPr>
        <w:widowControl w:val="0"/>
        <w:suppressAutoHyphens/>
        <w:spacing w:after="0" w:line="276" w:lineRule="auto"/>
        <w:ind w:left="-567"/>
        <w:rPr>
          <w:rFonts w:ascii="Times New Roman" w:eastAsia="NSimSun" w:hAnsi="Times New Roman" w:cs="Times New Roman"/>
          <w:kern w:val="2"/>
          <w:sz w:val="28"/>
          <w:szCs w:val="28"/>
          <w:lang w:eastAsia="zh-CN" w:bidi="hi-IN"/>
        </w:rPr>
      </w:pPr>
    </w:p>
    <w:p w14:paraId="0F00C9F4" w14:textId="77777777"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Times New Roman" w:eastAsia="NSimSun" w:hAnsi="Times New Roman" w:cs="Times New Roman"/>
          <w:kern w:val="2"/>
          <w:sz w:val="28"/>
          <w:szCs w:val="28"/>
          <w:lang w:eastAsia="zh-CN" w:bidi="hi-IN"/>
        </w:rPr>
        <w:t xml:space="preserve">Голова –  </w:t>
      </w:r>
      <w:proofErr w:type="spellStart"/>
      <w:r w:rsidRPr="007E54DB">
        <w:rPr>
          <w:rFonts w:ascii="Times New Roman" w:eastAsia="NSimSun" w:hAnsi="Times New Roman" w:cs="Times New Roman"/>
          <w:kern w:val="2"/>
          <w:sz w:val="28"/>
          <w:szCs w:val="28"/>
          <w:lang w:eastAsia="zh-CN" w:bidi="hi-IN"/>
        </w:rPr>
        <w:t>Горевич</w:t>
      </w:r>
      <w:proofErr w:type="spellEnd"/>
      <w:r w:rsidRPr="007E54DB">
        <w:rPr>
          <w:rFonts w:ascii="Times New Roman" w:eastAsia="NSimSun" w:hAnsi="Times New Roman" w:cs="Times New Roman"/>
          <w:kern w:val="2"/>
          <w:sz w:val="28"/>
          <w:szCs w:val="28"/>
          <w:lang w:eastAsia="zh-CN" w:bidi="hi-IN"/>
        </w:rPr>
        <w:t xml:space="preserve"> Ж.В. </w:t>
      </w:r>
    </w:p>
    <w:p w14:paraId="2C504FC9" w14:textId="77777777"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Times New Roman" w:eastAsia="NSimSun" w:hAnsi="Times New Roman" w:cs="Times New Roman"/>
          <w:kern w:val="2"/>
          <w:sz w:val="28"/>
          <w:szCs w:val="28"/>
          <w:lang w:eastAsia="zh-CN" w:bidi="hi-IN"/>
        </w:rPr>
        <w:t>Секретар – Чопик О.В.</w:t>
      </w:r>
    </w:p>
    <w:p w14:paraId="2011AA10" w14:textId="77777777"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Times New Roman" w:eastAsia="NSimSun" w:hAnsi="Times New Roman" w:cs="Times New Roman"/>
          <w:kern w:val="2"/>
          <w:sz w:val="28"/>
          <w:szCs w:val="28"/>
          <w:lang w:eastAsia="zh-CN" w:bidi="hi-IN"/>
        </w:rPr>
        <w:t>Присутні: педагогічний колектив ЗОШ №38.</w:t>
      </w:r>
    </w:p>
    <w:p w14:paraId="60B5EBB2" w14:textId="2F31DD87" w:rsidR="007E54DB" w:rsidRPr="007E54DB" w:rsidRDefault="007E54DB" w:rsidP="00D52F41">
      <w:pPr>
        <w:widowControl w:val="0"/>
        <w:suppressAutoHyphens/>
        <w:spacing w:after="0" w:line="276" w:lineRule="auto"/>
        <w:ind w:left="-567"/>
        <w:rPr>
          <w:rFonts w:ascii="Liberation Serif" w:eastAsia="NSimSun" w:hAnsi="Liberation Serif" w:cs="Lucida Sans"/>
          <w:kern w:val="2"/>
          <w:sz w:val="24"/>
          <w:szCs w:val="24"/>
          <w:lang w:eastAsia="zh-CN" w:bidi="hi-IN"/>
        </w:rPr>
      </w:pPr>
      <w:r w:rsidRPr="007E54DB">
        <w:rPr>
          <w:rFonts w:ascii="Times New Roman" w:eastAsia="NSimSun" w:hAnsi="Times New Roman" w:cs="Times New Roman"/>
          <w:kern w:val="2"/>
          <w:sz w:val="28"/>
          <w:szCs w:val="28"/>
          <w:lang w:eastAsia="zh-CN" w:bidi="hi-IN"/>
        </w:rPr>
        <w:t>Відсутні:</w:t>
      </w:r>
      <w:r>
        <w:rPr>
          <w:rFonts w:ascii="Times New Roman" w:eastAsia="NSimSun" w:hAnsi="Times New Roman" w:cs="Times New Roman"/>
          <w:kern w:val="2"/>
          <w:sz w:val="28"/>
          <w:szCs w:val="28"/>
          <w:lang w:eastAsia="zh-CN" w:bidi="hi-IN"/>
        </w:rPr>
        <w:t xml:space="preserve"> Гуцул  І.О.</w:t>
      </w:r>
    </w:p>
    <w:p w14:paraId="6BB9DB95" w14:textId="77777777" w:rsidR="007E54DB" w:rsidRDefault="007E54DB" w:rsidP="00D52F41">
      <w:pPr>
        <w:pStyle w:val="a3"/>
        <w:spacing w:after="0" w:line="276" w:lineRule="auto"/>
        <w:ind w:left="-567"/>
        <w:rPr>
          <w:rFonts w:ascii="Times New Roman" w:eastAsia="Times New Roman" w:hAnsi="Times New Roman"/>
          <w:sz w:val="28"/>
          <w:szCs w:val="28"/>
        </w:rPr>
      </w:pPr>
    </w:p>
    <w:p w14:paraId="62570FD7" w14:textId="77777777" w:rsidR="007E54DB" w:rsidRDefault="007E54DB" w:rsidP="00D52F41">
      <w:pPr>
        <w:pStyle w:val="a3"/>
        <w:spacing w:after="0" w:line="276" w:lineRule="auto"/>
        <w:ind w:left="-567"/>
        <w:rPr>
          <w:rFonts w:ascii="Times New Roman" w:eastAsia="Times New Roman" w:hAnsi="Times New Roman"/>
          <w:sz w:val="28"/>
          <w:szCs w:val="28"/>
        </w:rPr>
      </w:pPr>
    </w:p>
    <w:p w14:paraId="13573994" w14:textId="6CEBE424" w:rsidR="007E54DB" w:rsidRDefault="00B210BD" w:rsidP="00B210BD">
      <w:pPr>
        <w:pStyle w:val="a3"/>
        <w:spacing w:after="0" w:line="276" w:lineRule="auto"/>
        <w:ind w:left="-567"/>
        <w:jc w:val="both"/>
        <w:rPr>
          <w:rFonts w:ascii="Times New Roman" w:hAnsi="Times New Roman"/>
          <w:sz w:val="28"/>
          <w:szCs w:val="28"/>
        </w:rPr>
      </w:pPr>
      <w:bookmarkStart w:id="0" w:name="_Hlk121993720"/>
      <w:r w:rsidRPr="00B210BD">
        <w:rPr>
          <w:rFonts w:ascii="Times New Roman" w:eastAsia="Times New Roman" w:hAnsi="Times New Roman"/>
          <w:b/>
          <w:bCs/>
          <w:sz w:val="28"/>
          <w:szCs w:val="28"/>
        </w:rPr>
        <w:t>1.</w:t>
      </w:r>
      <w:r>
        <w:rPr>
          <w:rFonts w:ascii="Times New Roman" w:eastAsia="Times New Roman" w:hAnsi="Times New Roman"/>
          <w:sz w:val="28"/>
          <w:szCs w:val="28"/>
        </w:rPr>
        <w:t xml:space="preserve"> </w:t>
      </w:r>
      <w:r w:rsidR="007E54DB">
        <w:rPr>
          <w:rFonts w:ascii="Times New Roman" w:eastAsia="Times New Roman" w:hAnsi="Times New Roman"/>
          <w:sz w:val="28"/>
          <w:szCs w:val="28"/>
        </w:rPr>
        <w:t xml:space="preserve">Про </w:t>
      </w:r>
      <w:r w:rsidR="007E54DB" w:rsidRPr="008608B9">
        <w:rPr>
          <w:rFonts w:ascii="Times New Roman" w:hAnsi="Times New Roman"/>
          <w:sz w:val="28"/>
          <w:szCs w:val="28"/>
        </w:rPr>
        <w:t>виконання п.3 педаг</w:t>
      </w:r>
      <w:r w:rsidR="007E54DB">
        <w:rPr>
          <w:rFonts w:ascii="Times New Roman" w:hAnsi="Times New Roman"/>
          <w:sz w:val="28"/>
          <w:szCs w:val="28"/>
        </w:rPr>
        <w:t>огічної ради № 2 від 30.11.2021р.: «Про соціалізацію дитини з особливими освітніми потребами через навчання».</w:t>
      </w:r>
    </w:p>
    <w:bookmarkEnd w:id="0"/>
    <w:p w14:paraId="10D6998F" w14:textId="75FA4315" w:rsidR="007E54DB" w:rsidRPr="007E54DB" w:rsidRDefault="007E54DB" w:rsidP="00D52F41">
      <w:pPr>
        <w:pStyle w:val="a3"/>
        <w:spacing w:after="0" w:line="276" w:lineRule="auto"/>
        <w:ind w:left="-567"/>
        <w:jc w:val="right"/>
        <w:rPr>
          <w:rFonts w:ascii="Times New Roman" w:hAnsi="Times New Roman"/>
          <w:i/>
          <w:iCs/>
          <w:sz w:val="28"/>
          <w:szCs w:val="28"/>
          <w:u w:val="single"/>
        </w:rPr>
      </w:pPr>
      <w:r w:rsidRPr="007E54DB">
        <w:rPr>
          <w:rFonts w:ascii="Times New Roman" w:eastAsia="Times New Roman" w:hAnsi="Times New Roman"/>
          <w:i/>
          <w:iCs/>
          <w:sz w:val="28"/>
          <w:szCs w:val="28"/>
          <w:u w:val="single"/>
        </w:rPr>
        <w:t>Слухали:</w:t>
      </w:r>
    </w:p>
    <w:p w14:paraId="3F14C191" w14:textId="50EB4DAC" w:rsidR="007E54DB" w:rsidRPr="007E54DB" w:rsidRDefault="007E54DB" w:rsidP="004422D7">
      <w:pPr>
        <w:pStyle w:val="a3"/>
        <w:spacing w:after="0" w:line="276" w:lineRule="auto"/>
        <w:ind w:left="-567" w:firstLine="510"/>
        <w:jc w:val="right"/>
        <w:rPr>
          <w:rFonts w:ascii="Times New Roman" w:hAnsi="Times New Roman"/>
          <w:i/>
          <w:sz w:val="28"/>
          <w:szCs w:val="28"/>
        </w:rPr>
      </w:pPr>
      <w:r>
        <w:rPr>
          <w:rFonts w:ascii="Times New Roman" w:hAnsi="Times New Roman"/>
          <w:i/>
          <w:sz w:val="28"/>
          <w:szCs w:val="28"/>
        </w:rPr>
        <w:t xml:space="preserve">       </w:t>
      </w:r>
      <w:r w:rsidRPr="00C44190">
        <w:rPr>
          <w:rFonts w:ascii="Times New Roman" w:hAnsi="Times New Roman"/>
          <w:i/>
          <w:sz w:val="28"/>
          <w:szCs w:val="28"/>
        </w:rPr>
        <w:t>заступник</w:t>
      </w:r>
      <w:r>
        <w:rPr>
          <w:rFonts w:ascii="Times New Roman" w:hAnsi="Times New Roman"/>
          <w:i/>
          <w:sz w:val="28"/>
          <w:szCs w:val="28"/>
        </w:rPr>
        <w:t>а</w:t>
      </w:r>
      <w:r w:rsidRPr="00C44190">
        <w:rPr>
          <w:rFonts w:ascii="Times New Roman" w:hAnsi="Times New Roman"/>
          <w:i/>
          <w:sz w:val="28"/>
          <w:szCs w:val="28"/>
        </w:rPr>
        <w:t xml:space="preserve"> директора з НВР</w:t>
      </w:r>
      <w:r>
        <w:rPr>
          <w:rFonts w:ascii="Times New Roman" w:hAnsi="Times New Roman"/>
          <w:i/>
          <w:sz w:val="28"/>
          <w:szCs w:val="28"/>
        </w:rPr>
        <w:t xml:space="preserve"> </w:t>
      </w:r>
      <w:r w:rsidRPr="007E54DB">
        <w:rPr>
          <w:rFonts w:ascii="Times New Roman" w:hAnsi="Times New Roman"/>
          <w:i/>
          <w:sz w:val="28"/>
          <w:szCs w:val="28"/>
        </w:rPr>
        <w:t xml:space="preserve">Кулик С.Й. </w:t>
      </w:r>
    </w:p>
    <w:p w14:paraId="1A52B5CA" w14:textId="358DFBD1" w:rsidR="007E54DB" w:rsidRDefault="007E54DB" w:rsidP="00D52F41">
      <w:pPr>
        <w:pStyle w:val="a3"/>
        <w:spacing w:after="0" w:line="276" w:lineRule="auto"/>
        <w:ind w:left="-567"/>
        <w:jc w:val="both"/>
        <w:rPr>
          <w:rFonts w:ascii="Times New Roman" w:hAnsi="Times New Roman"/>
          <w:sz w:val="28"/>
          <w:szCs w:val="28"/>
        </w:rPr>
      </w:pPr>
      <w:r w:rsidRPr="007E54DB">
        <w:rPr>
          <w:rFonts w:ascii="Times New Roman" w:hAnsi="Times New Roman"/>
          <w:b/>
          <w:bCs/>
          <w:sz w:val="28"/>
          <w:szCs w:val="28"/>
        </w:rPr>
        <w:t>2.</w:t>
      </w:r>
      <w:r w:rsidRPr="007E54DB">
        <w:rPr>
          <w:rFonts w:ascii="Times New Roman" w:eastAsia="Times New Roman" w:hAnsi="Times New Roman"/>
          <w:b/>
          <w:bCs/>
          <w:sz w:val="28"/>
          <w:szCs w:val="28"/>
        </w:rPr>
        <w:t xml:space="preserve"> </w:t>
      </w:r>
      <w:bookmarkStart w:id="1" w:name="_Hlk121994550"/>
      <w:r>
        <w:rPr>
          <w:rFonts w:ascii="Times New Roman" w:eastAsia="Times New Roman" w:hAnsi="Times New Roman"/>
          <w:sz w:val="28"/>
          <w:szCs w:val="28"/>
        </w:rPr>
        <w:t xml:space="preserve">Про </w:t>
      </w:r>
      <w:r w:rsidRPr="008608B9">
        <w:rPr>
          <w:rFonts w:ascii="Times New Roman" w:hAnsi="Times New Roman"/>
          <w:sz w:val="28"/>
          <w:szCs w:val="28"/>
        </w:rPr>
        <w:t>виконання п.</w:t>
      </w:r>
      <w:r>
        <w:rPr>
          <w:rFonts w:ascii="Times New Roman" w:hAnsi="Times New Roman"/>
          <w:sz w:val="28"/>
          <w:szCs w:val="28"/>
        </w:rPr>
        <w:t>4</w:t>
      </w:r>
      <w:r w:rsidRPr="008608B9">
        <w:rPr>
          <w:rFonts w:ascii="Times New Roman" w:hAnsi="Times New Roman"/>
          <w:sz w:val="28"/>
          <w:szCs w:val="28"/>
        </w:rPr>
        <w:t xml:space="preserve"> педаг</w:t>
      </w:r>
      <w:r>
        <w:rPr>
          <w:rFonts w:ascii="Times New Roman" w:hAnsi="Times New Roman"/>
          <w:sz w:val="28"/>
          <w:szCs w:val="28"/>
        </w:rPr>
        <w:t>огічної ради № 2 від 30.11.2021р. «Про нові підходи в організації харчування школярів (відповідно до реалізації Стратегії розвитку школи на 2020-2024 роки)».</w:t>
      </w:r>
      <w:bookmarkEnd w:id="1"/>
    </w:p>
    <w:p w14:paraId="4FCDF970" w14:textId="6C0B9AA4" w:rsidR="007E54DB" w:rsidRDefault="007E54DB" w:rsidP="00D52F41">
      <w:pPr>
        <w:pStyle w:val="a3"/>
        <w:spacing w:after="0" w:line="276" w:lineRule="auto"/>
        <w:ind w:left="-567"/>
        <w:jc w:val="right"/>
        <w:rPr>
          <w:rFonts w:ascii="Times New Roman" w:hAnsi="Times New Roman"/>
          <w:i/>
          <w:sz w:val="28"/>
          <w:szCs w:val="28"/>
        </w:rPr>
      </w:pPr>
      <w:r w:rsidRPr="007E54DB">
        <w:rPr>
          <w:rFonts w:ascii="Times New Roman" w:hAnsi="Times New Roman"/>
          <w:i/>
          <w:sz w:val="28"/>
          <w:szCs w:val="28"/>
          <w:u w:val="single"/>
        </w:rPr>
        <w:t>Слухали</w:t>
      </w:r>
      <w:r>
        <w:rPr>
          <w:rFonts w:ascii="Times New Roman" w:hAnsi="Times New Roman"/>
          <w:i/>
          <w:sz w:val="28"/>
          <w:szCs w:val="28"/>
        </w:rPr>
        <w:t>:</w:t>
      </w:r>
    </w:p>
    <w:p w14:paraId="7214BF40" w14:textId="2DE301D4" w:rsidR="007E54DB" w:rsidRDefault="004422D7" w:rsidP="00D52F41">
      <w:pPr>
        <w:pStyle w:val="a3"/>
        <w:spacing w:after="0" w:line="276" w:lineRule="auto"/>
        <w:ind w:left="-567"/>
        <w:jc w:val="right"/>
        <w:rPr>
          <w:rFonts w:ascii="Times New Roman" w:hAnsi="Times New Roman"/>
          <w:i/>
          <w:sz w:val="28"/>
          <w:szCs w:val="28"/>
        </w:rPr>
      </w:pPr>
      <w:r>
        <w:rPr>
          <w:rFonts w:ascii="Times New Roman" w:hAnsi="Times New Roman"/>
          <w:i/>
          <w:sz w:val="28"/>
          <w:szCs w:val="28"/>
        </w:rPr>
        <w:t>в</w:t>
      </w:r>
      <w:r w:rsidR="007E54DB">
        <w:rPr>
          <w:rFonts w:ascii="Times New Roman" w:hAnsi="Times New Roman"/>
          <w:i/>
          <w:sz w:val="28"/>
          <w:szCs w:val="28"/>
        </w:rPr>
        <w:t>.</w:t>
      </w:r>
      <w:r w:rsidR="007E54DB" w:rsidRPr="007E54DB">
        <w:rPr>
          <w:rFonts w:ascii="Times New Roman" w:hAnsi="Times New Roman"/>
          <w:i/>
          <w:sz w:val="28"/>
          <w:szCs w:val="28"/>
        </w:rPr>
        <w:t>о</w:t>
      </w:r>
      <w:r w:rsidR="007E54DB">
        <w:rPr>
          <w:rFonts w:ascii="Times New Roman" w:hAnsi="Times New Roman"/>
          <w:i/>
          <w:sz w:val="28"/>
          <w:szCs w:val="28"/>
        </w:rPr>
        <w:t xml:space="preserve">. </w:t>
      </w:r>
      <w:r w:rsidR="007E54DB" w:rsidRPr="007E54DB">
        <w:rPr>
          <w:rFonts w:ascii="Times New Roman" w:hAnsi="Times New Roman"/>
          <w:i/>
          <w:sz w:val="28"/>
          <w:szCs w:val="28"/>
        </w:rPr>
        <w:t xml:space="preserve">заступника директора з НВР </w:t>
      </w:r>
      <w:proofErr w:type="spellStart"/>
      <w:r w:rsidR="007E54DB" w:rsidRPr="00C44190">
        <w:rPr>
          <w:rFonts w:ascii="Times New Roman" w:hAnsi="Times New Roman"/>
          <w:i/>
          <w:sz w:val="28"/>
          <w:szCs w:val="28"/>
        </w:rPr>
        <w:t>Гливк</w:t>
      </w:r>
      <w:r w:rsidR="007E54DB">
        <w:rPr>
          <w:rFonts w:ascii="Times New Roman" w:hAnsi="Times New Roman"/>
          <w:i/>
          <w:sz w:val="28"/>
          <w:szCs w:val="28"/>
        </w:rPr>
        <w:t>у</w:t>
      </w:r>
      <w:proofErr w:type="spellEnd"/>
      <w:r w:rsidR="007E54DB" w:rsidRPr="00C44190">
        <w:rPr>
          <w:rFonts w:ascii="Times New Roman" w:hAnsi="Times New Roman"/>
          <w:i/>
          <w:sz w:val="28"/>
          <w:szCs w:val="28"/>
        </w:rPr>
        <w:t xml:space="preserve"> А.А</w:t>
      </w:r>
      <w:r w:rsidR="007E54DB">
        <w:rPr>
          <w:rFonts w:ascii="Times New Roman" w:hAnsi="Times New Roman"/>
          <w:i/>
          <w:sz w:val="28"/>
          <w:szCs w:val="28"/>
        </w:rPr>
        <w:t>.</w:t>
      </w:r>
    </w:p>
    <w:p w14:paraId="20F9F549" w14:textId="77777777" w:rsidR="007E54DB" w:rsidRDefault="007E54DB" w:rsidP="00D52F41">
      <w:pPr>
        <w:pStyle w:val="a3"/>
        <w:spacing w:after="0" w:line="276" w:lineRule="auto"/>
        <w:ind w:left="-567"/>
        <w:jc w:val="both"/>
        <w:rPr>
          <w:rFonts w:ascii="Times New Roman" w:hAnsi="Times New Roman"/>
          <w:sz w:val="28"/>
          <w:szCs w:val="28"/>
        </w:rPr>
      </w:pPr>
    </w:p>
    <w:p w14:paraId="3043AEE3" w14:textId="79B76BC0" w:rsidR="007E54DB" w:rsidRPr="00722F86" w:rsidRDefault="007E54DB" w:rsidP="00D52F41">
      <w:pPr>
        <w:pStyle w:val="a4"/>
        <w:spacing w:line="276" w:lineRule="auto"/>
        <w:ind w:left="-567"/>
        <w:jc w:val="both"/>
        <w:rPr>
          <w:i/>
        </w:rPr>
      </w:pPr>
      <w:r w:rsidRPr="007E54DB">
        <w:rPr>
          <w:b/>
          <w:bCs/>
          <w:szCs w:val="28"/>
        </w:rPr>
        <w:t>3.</w:t>
      </w:r>
      <w:r w:rsidRPr="007E54DB">
        <w:rPr>
          <w:b/>
          <w:bCs/>
        </w:rPr>
        <w:t xml:space="preserve"> </w:t>
      </w:r>
      <w:bookmarkStart w:id="2" w:name="_Hlk121994785"/>
      <w:r w:rsidRPr="007E54DB">
        <w:t xml:space="preserve">Про </w:t>
      </w:r>
      <w:r>
        <w:t>д</w:t>
      </w:r>
      <w:r w:rsidRPr="00420422">
        <w:t>истанційн</w:t>
      </w:r>
      <w:r>
        <w:t>у</w:t>
      </w:r>
      <w:r w:rsidRPr="00420422">
        <w:t xml:space="preserve"> освіт</w:t>
      </w:r>
      <w:r w:rsidR="00D52F41">
        <w:t>у</w:t>
      </w:r>
      <w:r>
        <w:t xml:space="preserve"> як </w:t>
      </w:r>
      <w:r w:rsidRPr="00420422">
        <w:t xml:space="preserve">один із напрямів розвитку освітнього процесу. </w:t>
      </w:r>
      <w:r w:rsidR="00D52F41">
        <w:t>Про я</w:t>
      </w:r>
      <w:r>
        <w:t>кість організації освітнього процесу з використанням технологій дистанційного навчання.</w:t>
      </w:r>
    </w:p>
    <w:bookmarkEnd w:id="2"/>
    <w:p w14:paraId="2FE2B3D3" w14:textId="42C78FD0" w:rsidR="007E54DB" w:rsidRPr="007E54DB" w:rsidRDefault="007E54DB" w:rsidP="00D52F41">
      <w:pPr>
        <w:pStyle w:val="a3"/>
        <w:spacing w:after="0" w:line="276" w:lineRule="auto"/>
        <w:ind w:left="-567"/>
        <w:jc w:val="right"/>
        <w:rPr>
          <w:rFonts w:ascii="Times New Roman" w:hAnsi="Times New Roman"/>
          <w:i/>
          <w:sz w:val="28"/>
          <w:szCs w:val="28"/>
          <w:u w:val="single"/>
        </w:rPr>
      </w:pPr>
      <w:r w:rsidRPr="007E54DB">
        <w:rPr>
          <w:rFonts w:ascii="Times New Roman" w:hAnsi="Times New Roman"/>
          <w:i/>
          <w:sz w:val="28"/>
          <w:szCs w:val="28"/>
          <w:u w:val="single"/>
        </w:rPr>
        <w:t>Слухали:</w:t>
      </w:r>
    </w:p>
    <w:p w14:paraId="2F990B3D" w14:textId="7651836E" w:rsidR="007E54DB" w:rsidRDefault="004422D7" w:rsidP="00D52F41">
      <w:pPr>
        <w:pStyle w:val="a3"/>
        <w:spacing w:after="0" w:line="276" w:lineRule="auto"/>
        <w:ind w:left="-567"/>
        <w:jc w:val="right"/>
        <w:rPr>
          <w:rFonts w:ascii="Times New Roman" w:hAnsi="Times New Roman"/>
          <w:i/>
          <w:sz w:val="28"/>
          <w:szCs w:val="28"/>
        </w:rPr>
      </w:pPr>
      <w:r>
        <w:rPr>
          <w:rFonts w:ascii="Times New Roman" w:hAnsi="Times New Roman"/>
          <w:i/>
          <w:sz w:val="28"/>
          <w:szCs w:val="28"/>
        </w:rPr>
        <w:t>з</w:t>
      </w:r>
      <w:r w:rsidR="007E54DB">
        <w:rPr>
          <w:rFonts w:ascii="Times New Roman" w:hAnsi="Times New Roman"/>
          <w:i/>
          <w:sz w:val="28"/>
          <w:szCs w:val="28"/>
        </w:rPr>
        <w:t>аступника директора з НВР К</w:t>
      </w:r>
      <w:r w:rsidR="007E54DB" w:rsidRPr="00C44190">
        <w:rPr>
          <w:rFonts w:ascii="Times New Roman" w:hAnsi="Times New Roman"/>
          <w:i/>
          <w:sz w:val="28"/>
          <w:szCs w:val="28"/>
        </w:rPr>
        <w:t>улик С.Й.</w:t>
      </w:r>
    </w:p>
    <w:p w14:paraId="1D50F5A9" w14:textId="77777777" w:rsidR="007E54DB" w:rsidRPr="00C44190" w:rsidRDefault="007E54DB" w:rsidP="00D52F41">
      <w:pPr>
        <w:pStyle w:val="a3"/>
        <w:spacing w:after="0" w:line="276" w:lineRule="auto"/>
        <w:ind w:left="-567"/>
        <w:jc w:val="both"/>
        <w:rPr>
          <w:rFonts w:ascii="Times New Roman" w:hAnsi="Times New Roman"/>
          <w:i/>
          <w:sz w:val="28"/>
          <w:szCs w:val="28"/>
        </w:rPr>
      </w:pPr>
    </w:p>
    <w:p w14:paraId="45ED0759" w14:textId="77777777" w:rsidR="007E54DB" w:rsidRDefault="007E54DB" w:rsidP="00D52F41">
      <w:pPr>
        <w:tabs>
          <w:tab w:val="left" w:pos="-7230"/>
          <w:tab w:val="left" w:pos="1416"/>
          <w:tab w:val="left" w:pos="2124"/>
          <w:tab w:val="left" w:pos="2832"/>
          <w:tab w:val="left" w:pos="3540"/>
          <w:tab w:val="left" w:pos="4248"/>
          <w:tab w:val="left" w:pos="4956"/>
          <w:tab w:val="center" w:pos="5077"/>
          <w:tab w:val="left" w:pos="5664"/>
          <w:tab w:val="left" w:pos="6372"/>
          <w:tab w:val="left" w:pos="6900"/>
        </w:tabs>
        <w:spacing w:after="0" w:line="276" w:lineRule="auto"/>
        <w:ind w:left="-567"/>
        <w:jc w:val="both"/>
        <w:rPr>
          <w:rFonts w:ascii="Times New Roman" w:hAnsi="Times New Roman"/>
          <w:sz w:val="28"/>
          <w:szCs w:val="28"/>
        </w:rPr>
      </w:pPr>
      <w:bookmarkStart w:id="3" w:name="_Hlk121997824"/>
      <w:r w:rsidRPr="007E54DB">
        <w:rPr>
          <w:rFonts w:ascii="Times New Roman" w:hAnsi="Times New Roman"/>
          <w:b/>
          <w:bCs/>
          <w:sz w:val="28"/>
          <w:szCs w:val="28"/>
        </w:rPr>
        <w:t>4.</w:t>
      </w:r>
      <w:r w:rsidRPr="000712B5">
        <w:rPr>
          <w:rFonts w:ascii="Times New Roman" w:hAnsi="Times New Roman"/>
          <w:sz w:val="28"/>
          <w:szCs w:val="28"/>
        </w:rPr>
        <w:t xml:space="preserve"> Про </w:t>
      </w:r>
      <w:r>
        <w:rPr>
          <w:rFonts w:ascii="Times New Roman" w:hAnsi="Times New Roman"/>
          <w:sz w:val="28"/>
          <w:szCs w:val="28"/>
        </w:rPr>
        <w:t>с</w:t>
      </w:r>
      <w:r w:rsidRPr="000712B5">
        <w:rPr>
          <w:rFonts w:ascii="Times New Roman" w:hAnsi="Times New Roman"/>
          <w:sz w:val="28"/>
          <w:szCs w:val="28"/>
        </w:rPr>
        <w:t xml:space="preserve">тан викладання української мови та літератури у1-4 та  </w:t>
      </w:r>
      <w:r>
        <w:rPr>
          <w:rFonts w:ascii="Times New Roman" w:hAnsi="Times New Roman"/>
          <w:sz w:val="28"/>
          <w:szCs w:val="28"/>
        </w:rPr>
        <w:t>5-11 класах.</w:t>
      </w:r>
    </w:p>
    <w:bookmarkEnd w:id="3"/>
    <w:p w14:paraId="59386B34" w14:textId="6708DEE5" w:rsidR="007E54DB" w:rsidRPr="007E54DB" w:rsidRDefault="007E54DB" w:rsidP="00D52F41">
      <w:pPr>
        <w:pStyle w:val="a3"/>
        <w:spacing w:after="0" w:line="276" w:lineRule="auto"/>
        <w:ind w:left="-567"/>
        <w:jc w:val="right"/>
        <w:rPr>
          <w:rFonts w:ascii="Times New Roman" w:hAnsi="Times New Roman"/>
          <w:i/>
          <w:sz w:val="28"/>
          <w:szCs w:val="28"/>
          <w:u w:val="single"/>
        </w:rPr>
      </w:pPr>
      <w:r w:rsidRPr="007E54DB">
        <w:rPr>
          <w:rFonts w:ascii="Times New Roman" w:hAnsi="Times New Roman"/>
          <w:i/>
          <w:sz w:val="28"/>
          <w:szCs w:val="28"/>
          <w:u w:val="single"/>
        </w:rPr>
        <w:t>Слухали:</w:t>
      </w:r>
    </w:p>
    <w:p w14:paraId="313FA897" w14:textId="21C073DB" w:rsidR="007E54DB" w:rsidRDefault="004422D7" w:rsidP="00D52F41">
      <w:pPr>
        <w:pStyle w:val="a3"/>
        <w:spacing w:after="0" w:line="276" w:lineRule="auto"/>
        <w:ind w:left="-567"/>
        <w:jc w:val="right"/>
        <w:rPr>
          <w:rFonts w:ascii="Times New Roman" w:hAnsi="Times New Roman"/>
          <w:i/>
          <w:sz w:val="28"/>
          <w:szCs w:val="28"/>
        </w:rPr>
      </w:pPr>
      <w:r>
        <w:rPr>
          <w:rFonts w:ascii="Times New Roman" w:hAnsi="Times New Roman"/>
          <w:i/>
          <w:sz w:val="28"/>
          <w:szCs w:val="28"/>
        </w:rPr>
        <w:t>з</w:t>
      </w:r>
      <w:r w:rsidR="007E54DB">
        <w:rPr>
          <w:rFonts w:ascii="Times New Roman" w:hAnsi="Times New Roman"/>
          <w:i/>
          <w:sz w:val="28"/>
          <w:szCs w:val="28"/>
        </w:rPr>
        <w:t xml:space="preserve">аступника директора з НВР </w:t>
      </w:r>
      <w:r w:rsidR="007E54DB" w:rsidRPr="00C44190">
        <w:rPr>
          <w:rFonts w:ascii="Times New Roman" w:hAnsi="Times New Roman"/>
          <w:i/>
          <w:sz w:val="28"/>
          <w:szCs w:val="28"/>
        </w:rPr>
        <w:t>Кулик С.Й.</w:t>
      </w:r>
    </w:p>
    <w:p w14:paraId="723378BA" w14:textId="239AEA4A" w:rsidR="007E54DB" w:rsidRDefault="004422D7" w:rsidP="00D52F41">
      <w:pPr>
        <w:pStyle w:val="a3"/>
        <w:spacing w:after="0" w:line="276" w:lineRule="auto"/>
        <w:ind w:left="-567"/>
        <w:jc w:val="right"/>
        <w:rPr>
          <w:rFonts w:ascii="Times New Roman" w:hAnsi="Times New Roman"/>
          <w:i/>
          <w:sz w:val="28"/>
          <w:szCs w:val="28"/>
        </w:rPr>
      </w:pPr>
      <w:r>
        <w:rPr>
          <w:rFonts w:ascii="Times New Roman" w:hAnsi="Times New Roman"/>
          <w:i/>
          <w:sz w:val="28"/>
          <w:szCs w:val="28"/>
        </w:rPr>
        <w:t>в</w:t>
      </w:r>
      <w:r w:rsidR="007E54DB" w:rsidRPr="007E54DB">
        <w:rPr>
          <w:rFonts w:ascii="Times New Roman" w:hAnsi="Times New Roman"/>
          <w:i/>
          <w:sz w:val="28"/>
          <w:szCs w:val="28"/>
        </w:rPr>
        <w:t>.о. заступника директора з НВР у початковій школі</w:t>
      </w:r>
      <w:r w:rsidR="007E54DB">
        <w:rPr>
          <w:rFonts w:ascii="Times New Roman" w:hAnsi="Times New Roman"/>
          <w:i/>
          <w:sz w:val="28"/>
          <w:szCs w:val="28"/>
        </w:rPr>
        <w:t xml:space="preserve"> </w:t>
      </w:r>
      <w:proofErr w:type="spellStart"/>
      <w:r w:rsidR="007E54DB">
        <w:rPr>
          <w:rFonts w:ascii="Times New Roman" w:hAnsi="Times New Roman"/>
          <w:i/>
          <w:sz w:val="28"/>
          <w:szCs w:val="28"/>
        </w:rPr>
        <w:t>Чорней</w:t>
      </w:r>
      <w:proofErr w:type="spellEnd"/>
      <w:r w:rsidR="007E54DB">
        <w:rPr>
          <w:rFonts w:ascii="Times New Roman" w:hAnsi="Times New Roman"/>
          <w:i/>
          <w:sz w:val="28"/>
          <w:szCs w:val="28"/>
        </w:rPr>
        <w:t xml:space="preserve"> В.Л.</w:t>
      </w:r>
    </w:p>
    <w:p w14:paraId="58A66A8E" w14:textId="0352B5C9" w:rsidR="007E54DB" w:rsidRDefault="007E54DB" w:rsidP="00D52F41">
      <w:pPr>
        <w:pStyle w:val="a3"/>
        <w:spacing w:after="0" w:line="276" w:lineRule="auto"/>
        <w:ind w:left="-567"/>
        <w:jc w:val="right"/>
        <w:rPr>
          <w:rFonts w:ascii="Times New Roman" w:hAnsi="Times New Roman"/>
          <w:i/>
          <w:sz w:val="28"/>
          <w:szCs w:val="28"/>
        </w:rPr>
      </w:pPr>
    </w:p>
    <w:p w14:paraId="17149E96" w14:textId="23024F87" w:rsidR="007E54DB" w:rsidRDefault="007E54DB" w:rsidP="00D52F41">
      <w:pPr>
        <w:pStyle w:val="a3"/>
        <w:numPr>
          <w:ilvl w:val="0"/>
          <w:numId w:val="2"/>
        </w:numPr>
        <w:spacing w:after="0" w:line="276" w:lineRule="auto"/>
        <w:ind w:left="-567" w:firstLine="0"/>
        <w:jc w:val="both"/>
        <w:rPr>
          <w:rFonts w:ascii="Times New Roman" w:hAnsi="Times New Roman"/>
          <w:iCs/>
          <w:sz w:val="28"/>
          <w:szCs w:val="28"/>
        </w:rPr>
      </w:pPr>
      <w:r w:rsidRPr="007E54DB">
        <w:rPr>
          <w:rFonts w:ascii="Times New Roman" w:hAnsi="Times New Roman"/>
          <w:iCs/>
          <w:sz w:val="28"/>
          <w:szCs w:val="28"/>
        </w:rPr>
        <w:t xml:space="preserve">Про виконання п.3 педагогічної ради № 2 від 30.11.2021р. «Про </w:t>
      </w:r>
      <w:bookmarkStart w:id="4" w:name="_Hlk121993953"/>
      <w:r w:rsidRPr="007E54DB">
        <w:rPr>
          <w:rFonts w:ascii="Times New Roman" w:hAnsi="Times New Roman"/>
          <w:iCs/>
          <w:sz w:val="28"/>
          <w:szCs w:val="28"/>
        </w:rPr>
        <w:t>соціалізацію дитини з особливими освітніми потребами через навчання</w:t>
      </w:r>
      <w:bookmarkEnd w:id="4"/>
      <w:r w:rsidRPr="007E54DB">
        <w:rPr>
          <w:rFonts w:ascii="Times New Roman" w:hAnsi="Times New Roman"/>
          <w:iCs/>
          <w:sz w:val="28"/>
          <w:szCs w:val="28"/>
        </w:rPr>
        <w:t>».</w:t>
      </w:r>
    </w:p>
    <w:p w14:paraId="5EFAEA2B" w14:textId="4AA6A3BD" w:rsidR="007E54DB" w:rsidRPr="00B210BD" w:rsidRDefault="007E54DB" w:rsidP="00D52F41">
      <w:pPr>
        <w:pStyle w:val="a3"/>
        <w:spacing w:after="0" w:line="276" w:lineRule="auto"/>
        <w:ind w:left="-567"/>
        <w:jc w:val="both"/>
        <w:rPr>
          <w:rFonts w:ascii="Times New Roman" w:hAnsi="Times New Roman"/>
          <w:b/>
          <w:bCs/>
          <w:iCs/>
          <w:sz w:val="28"/>
          <w:szCs w:val="28"/>
        </w:rPr>
      </w:pPr>
      <w:r w:rsidRPr="00B210BD">
        <w:rPr>
          <w:rFonts w:ascii="Times New Roman" w:hAnsi="Times New Roman"/>
          <w:b/>
          <w:bCs/>
          <w:iCs/>
          <w:sz w:val="28"/>
          <w:szCs w:val="28"/>
        </w:rPr>
        <w:t>СЛУХАЛИ:</w:t>
      </w:r>
    </w:p>
    <w:p w14:paraId="150DDDB5" w14:textId="60071383" w:rsidR="00DB7A25" w:rsidRPr="00DB7A25" w:rsidRDefault="007E54DB" w:rsidP="00D52F41">
      <w:pPr>
        <w:pStyle w:val="a3"/>
        <w:spacing w:after="0" w:line="276" w:lineRule="auto"/>
        <w:ind w:left="-567"/>
        <w:jc w:val="both"/>
        <w:rPr>
          <w:rFonts w:ascii="Times New Roman" w:hAnsi="Times New Roman"/>
          <w:iCs/>
          <w:sz w:val="28"/>
          <w:szCs w:val="28"/>
        </w:rPr>
      </w:pPr>
      <w:r>
        <w:rPr>
          <w:rFonts w:ascii="Times New Roman" w:hAnsi="Times New Roman"/>
          <w:iCs/>
          <w:sz w:val="28"/>
          <w:szCs w:val="28"/>
        </w:rPr>
        <w:t xml:space="preserve">Кулик С.Й., заступника директора з НВР,  </w:t>
      </w:r>
      <w:r w:rsidR="00DB7A25">
        <w:rPr>
          <w:rFonts w:ascii="Times New Roman" w:hAnsi="Times New Roman"/>
          <w:iCs/>
          <w:sz w:val="28"/>
          <w:szCs w:val="28"/>
        </w:rPr>
        <w:t xml:space="preserve">про </w:t>
      </w:r>
      <w:r w:rsidR="00DB7A25" w:rsidRPr="00DB7A25">
        <w:rPr>
          <w:rFonts w:ascii="Times New Roman" w:hAnsi="Times New Roman"/>
          <w:iCs/>
          <w:sz w:val="28"/>
          <w:szCs w:val="28"/>
        </w:rPr>
        <w:t>соціалізацію дитини з особливими освітніми потребами через навчання</w:t>
      </w:r>
      <w:r w:rsidR="00DB7A25">
        <w:rPr>
          <w:rFonts w:ascii="Times New Roman" w:hAnsi="Times New Roman"/>
          <w:iCs/>
          <w:sz w:val="28"/>
          <w:szCs w:val="28"/>
        </w:rPr>
        <w:t xml:space="preserve">. </w:t>
      </w:r>
      <w:r w:rsidR="00DB7A25" w:rsidRPr="00DB7A25">
        <w:rPr>
          <w:rFonts w:ascii="Times New Roman" w:hAnsi="Times New Roman"/>
          <w:iCs/>
          <w:sz w:val="28"/>
          <w:szCs w:val="28"/>
        </w:rPr>
        <w:t xml:space="preserve">На виконання п.3 засідання  педагогічної ради </w:t>
      </w:r>
      <w:r w:rsidR="00DB7A25" w:rsidRPr="00DB7A25">
        <w:rPr>
          <w:rFonts w:ascii="Times New Roman" w:hAnsi="Times New Roman"/>
          <w:iCs/>
          <w:sz w:val="28"/>
          <w:szCs w:val="28"/>
        </w:rPr>
        <w:lastRenderedPageBreak/>
        <w:t xml:space="preserve">№ 2 від 30.11.2021  «Про соціалізацію дитини з особливими освітніми потребами через навчання» у 2022/23 </w:t>
      </w:r>
      <w:proofErr w:type="spellStart"/>
      <w:r w:rsidR="00DB7A25" w:rsidRPr="00DB7A25">
        <w:rPr>
          <w:rFonts w:ascii="Times New Roman" w:hAnsi="Times New Roman"/>
          <w:iCs/>
          <w:sz w:val="28"/>
          <w:szCs w:val="28"/>
        </w:rPr>
        <w:t>н.р</w:t>
      </w:r>
      <w:proofErr w:type="spellEnd"/>
      <w:r w:rsidR="00DB7A25" w:rsidRPr="00DB7A25">
        <w:rPr>
          <w:rFonts w:ascii="Times New Roman" w:hAnsi="Times New Roman"/>
          <w:iCs/>
          <w:sz w:val="28"/>
          <w:szCs w:val="28"/>
        </w:rPr>
        <w:t xml:space="preserve">. відповідно до листа управління освіти Чернівецької міської ради від 30.08.2022 року № 01-31/1679 «Про особливості організації інклюзивного навчання за новим Порядком у закладах загальної середньої освіти Чернівецької міської територіальної громади у 2022/23 навчальному році»,  та з метою реалізації права дітей з особливими освітніми потребами на освіту за місцем проживання, їх соціалізацію та інтеграцію в суспільство шляхом організації їх навчання у загальноосвітніх навчальних закладах з урахуванням їх індивідуальних особливостей навчально-пізнавальної діяльності у Чернівецькій ЗОШ І-ІІІ ступенів №38 було організовано інклюзивне навчання </w:t>
      </w:r>
      <w:r w:rsidR="00DB7A25">
        <w:rPr>
          <w:rFonts w:ascii="Times New Roman" w:hAnsi="Times New Roman"/>
          <w:iCs/>
          <w:sz w:val="28"/>
          <w:szCs w:val="28"/>
        </w:rPr>
        <w:t>для:</w:t>
      </w:r>
    </w:p>
    <w:p w14:paraId="4FFF14A9" w14:textId="3FCBD6C4" w:rsidR="00DB7A25" w:rsidRPr="00DB7A25" w:rsidRDefault="00DB7A25" w:rsidP="00D52F41">
      <w:pPr>
        <w:pStyle w:val="a3"/>
        <w:numPr>
          <w:ilvl w:val="0"/>
          <w:numId w:val="4"/>
        </w:numPr>
        <w:spacing w:after="0" w:line="276" w:lineRule="auto"/>
        <w:ind w:left="-567"/>
        <w:jc w:val="both"/>
        <w:rPr>
          <w:rFonts w:ascii="Times New Roman" w:hAnsi="Times New Roman"/>
          <w:iCs/>
          <w:sz w:val="28"/>
          <w:szCs w:val="28"/>
        </w:rPr>
      </w:pPr>
      <w:r w:rsidRPr="00DB7A25">
        <w:rPr>
          <w:rFonts w:ascii="Times New Roman" w:hAnsi="Times New Roman"/>
          <w:iCs/>
          <w:sz w:val="28"/>
          <w:szCs w:val="28"/>
        </w:rPr>
        <w:t>учня 6-А класу Рябого Івана Олександровича (відповідно до висновку про комплексну психолого-педагогічну оцінку розвитку дитини ІРЦ №2 від 06.07.2021 року №ІРЦ-85546/2021/254925 та на підставі заяви матері);</w:t>
      </w:r>
    </w:p>
    <w:p w14:paraId="07C8822C" w14:textId="7B6B193A" w:rsidR="00DB7A25" w:rsidRPr="00DB7A25" w:rsidRDefault="00DB7A25" w:rsidP="00D52F41">
      <w:pPr>
        <w:pStyle w:val="a3"/>
        <w:numPr>
          <w:ilvl w:val="0"/>
          <w:numId w:val="4"/>
        </w:numPr>
        <w:spacing w:after="0" w:line="276" w:lineRule="auto"/>
        <w:ind w:left="-567"/>
        <w:jc w:val="both"/>
        <w:rPr>
          <w:rFonts w:ascii="Times New Roman" w:hAnsi="Times New Roman"/>
          <w:iCs/>
          <w:sz w:val="28"/>
          <w:szCs w:val="28"/>
        </w:rPr>
      </w:pPr>
      <w:r w:rsidRPr="00DB7A25">
        <w:rPr>
          <w:rFonts w:ascii="Times New Roman" w:hAnsi="Times New Roman"/>
          <w:iCs/>
          <w:sz w:val="28"/>
          <w:szCs w:val="28"/>
        </w:rPr>
        <w:t xml:space="preserve">учня 6-Б класу </w:t>
      </w:r>
      <w:proofErr w:type="spellStart"/>
      <w:r w:rsidRPr="00DB7A25">
        <w:rPr>
          <w:rFonts w:ascii="Times New Roman" w:hAnsi="Times New Roman"/>
          <w:iCs/>
          <w:sz w:val="28"/>
          <w:szCs w:val="28"/>
        </w:rPr>
        <w:t>Лазецького</w:t>
      </w:r>
      <w:proofErr w:type="spellEnd"/>
      <w:r w:rsidRPr="00DB7A25">
        <w:rPr>
          <w:rFonts w:ascii="Times New Roman" w:hAnsi="Times New Roman"/>
          <w:iCs/>
          <w:sz w:val="28"/>
          <w:szCs w:val="28"/>
        </w:rPr>
        <w:t xml:space="preserve"> Владислава Юрійовича (відповідно до висновку про комплексну психолого-педагогічну оцінку розвитку дитини ІРЦ №2 від 06.07.2020 року №ІРЦ-85546/2020/125416 та на підставі заяви матері); </w:t>
      </w:r>
    </w:p>
    <w:p w14:paraId="32367F3E" w14:textId="2648FFA2" w:rsidR="00DB7A25" w:rsidRPr="00DB7A25" w:rsidRDefault="00DB7A25" w:rsidP="00D52F41">
      <w:pPr>
        <w:pStyle w:val="a3"/>
        <w:numPr>
          <w:ilvl w:val="0"/>
          <w:numId w:val="4"/>
        </w:numPr>
        <w:spacing w:after="0" w:line="276" w:lineRule="auto"/>
        <w:ind w:left="-567"/>
        <w:jc w:val="both"/>
        <w:rPr>
          <w:rFonts w:ascii="Times New Roman" w:hAnsi="Times New Roman"/>
          <w:iCs/>
          <w:sz w:val="28"/>
          <w:szCs w:val="28"/>
        </w:rPr>
      </w:pPr>
      <w:r w:rsidRPr="00DB7A25">
        <w:rPr>
          <w:rFonts w:ascii="Times New Roman" w:hAnsi="Times New Roman"/>
          <w:iCs/>
          <w:sz w:val="28"/>
          <w:szCs w:val="28"/>
        </w:rPr>
        <w:t xml:space="preserve">учня 3-А класу </w:t>
      </w:r>
      <w:proofErr w:type="spellStart"/>
      <w:r w:rsidRPr="00DB7A25">
        <w:rPr>
          <w:rFonts w:ascii="Times New Roman" w:hAnsi="Times New Roman"/>
          <w:iCs/>
          <w:sz w:val="28"/>
          <w:szCs w:val="28"/>
        </w:rPr>
        <w:t>Пелепчука</w:t>
      </w:r>
      <w:proofErr w:type="spellEnd"/>
      <w:r w:rsidRPr="00DB7A25">
        <w:rPr>
          <w:rFonts w:ascii="Times New Roman" w:hAnsi="Times New Roman"/>
          <w:iCs/>
          <w:sz w:val="28"/>
          <w:szCs w:val="28"/>
        </w:rPr>
        <w:t xml:space="preserve"> Дениса Олексійовича ( відповідно до висновку №ІРЦ-85546/2020/119639 від 01.07.2020р. та заяви матері); </w:t>
      </w:r>
    </w:p>
    <w:p w14:paraId="6FBC3C45" w14:textId="22F67280" w:rsidR="00DB7A25" w:rsidRPr="00DB7A25" w:rsidRDefault="00DB7A25" w:rsidP="00D52F41">
      <w:pPr>
        <w:pStyle w:val="a3"/>
        <w:numPr>
          <w:ilvl w:val="0"/>
          <w:numId w:val="4"/>
        </w:numPr>
        <w:spacing w:after="0" w:line="276" w:lineRule="auto"/>
        <w:ind w:left="-567"/>
        <w:jc w:val="both"/>
        <w:rPr>
          <w:rFonts w:ascii="Times New Roman" w:hAnsi="Times New Roman"/>
          <w:iCs/>
          <w:sz w:val="28"/>
          <w:szCs w:val="28"/>
        </w:rPr>
      </w:pPr>
      <w:r w:rsidRPr="00DB7A25">
        <w:rPr>
          <w:rFonts w:ascii="Times New Roman" w:hAnsi="Times New Roman"/>
          <w:iCs/>
          <w:sz w:val="28"/>
          <w:szCs w:val="28"/>
        </w:rPr>
        <w:t>учня 2-А класу Мазура Євгена Андрійовича (відповідно до висновку №ІРЦ-85546/2021/275341 від 13.09.2021р. та заяви матері).</w:t>
      </w:r>
    </w:p>
    <w:p w14:paraId="23611F99" w14:textId="77777777" w:rsidR="00DB7A25" w:rsidRPr="00DB7A25" w:rsidRDefault="00DB7A25" w:rsidP="00D52F41">
      <w:pPr>
        <w:pStyle w:val="a3"/>
        <w:spacing w:after="0" w:line="276" w:lineRule="auto"/>
        <w:ind w:left="-567"/>
        <w:jc w:val="both"/>
        <w:rPr>
          <w:rFonts w:ascii="Times New Roman" w:hAnsi="Times New Roman"/>
          <w:iCs/>
          <w:sz w:val="28"/>
          <w:szCs w:val="28"/>
        </w:rPr>
      </w:pPr>
      <w:r w:rsidRPr="00DB7A25">
        <w:rPr>
          <w:rFonts w:ascii="Times New Roman" w:hAnsi="Times New Roman"/>
          <w:iCs/>
          <w:sz w:val="28"/>
          <w:szCs w:val="28"/>
        </w:rPr>
        <w:t>Відповідно до наказів по школі:</w:t>
      </w:r>
    </w:p>
    <w:p w14:paraId="60060639" w14:textId="1ED0E7CB" w:rsidR="00DB7A25" w:rsidRPr="00DB7A25" w:rsidRDefault="00DB7A25" w:rsidP="00D52F41">
      <w:pPr>
        <w:pStyle w:val="a3"/>
        <w:numPr>
          <w:ilvl w:val="0"/>
          <w:numId w:val="3"/>
        </w:numPr>
        <w:spacing w:after="0" w:line="276" w:lineRule="auto"/>
        <w:ind w:left="-567"/>
        <w:jc w:val="both"/>
        <w:rPr>
          <w:rFonts w:ascii="Times New Roman" w:hAnsi="Times New Roman"/>
          <w:iCs/>
          <w:sz w:val="28"/>
          <w:szCs w:val="28"/>
        </w:rPr>
      </w:pPr>
      <w:r w:rsidRPr="00DB7A25">
        <w:rPr>
          <w:rFonts w:ascii="Times New Roman" w:hAnsi="Times New Roman"/>
          <w:iCs/>
          <w:sz w:val="28"/>
          <w:szCs w:val="28"/>
        </w:rPr>
        <w:t xml:space="preserve">призначено асистентами інклюзивних класів </w:t>
      </w:r>
      <w:proofErr w:type="spellStart"/>
      <w:r w:rsidRPr="00DB7A25">
        <w:rPr>
          <w:rFonts w:ascii="Times New Roman" w:hAnsi="Times New Roman"/>
          <w:iCs/>
          <w:sz w:val="28"/>
          <w:szCs w:val="28"/>
        </w:rPr>
        <w:t>Боднарюк</w:t>
      </w:r>
      <w:proofErr w:type="spellEnd"/>
      <w:r w:rsidRPr="00DB7A25">
        <w:rPr>
          <w:rFonts w:ascii="Times New Roman" w:hAnsi="Times New Roman"/>
          <w:iCs/>
          <w:sz w:val="28"/>
          <w:szCs w:val="28"/>
        </w:rPr>
        <w:t xml:space="preserve"> І.В., </w:t>
      </w:r>
      <w:proofErr w:type="spellStart"/>
      <w:r w:rsidRPr="00DB7A25">
        <w:rPr>
          <w:rFonts w:ascii="Times New Roman" w:hAnsi="Times New Roman"/>
          <w:iCs/>
          <w:sz w:val="28"/>
          <w:szCs w:val="28"/>
        </w:rPr>
        <w:t>Пітик</w:t>
      </w:r>
      <w:proofErr w:type="spellEnd"/>
      <w:r w:rsidRPr="00DB7A25">
        <w:rPr>
          <w:rFonts w:ascii="Times New Roman" w:hAnsi="Times New Roman"/>
          <w:iCs/>
          <w:sz w:val="28"/>
          <w:szCs w:val="28"/>
        </w:rPr>
        <w:t xml:space="preserve"> М.М., </w:t>
      </w:r>
      <w:proofErr w:type="spellStart"/>
      <w:r w:rsidRPr="00DB7A25">
        <w:rPr>
          <w:rFonts w:ascii="Times New Roman" w:hAnsi="Times New Roman"/>
          <w:iCs/>
          <w:sz w:val="28"/>
          <w:szCs w:val="28"/>
        </w:rPr>
        <w:t>Бунько</w:t>
      </w:r>
      <w:proofErr w:type="spellEnd"/>
      <w:r w:rsidRPr="00DB7A25">
        <w:rPr>
          <w:rFonts w:ascii="Times New Roman" w:hAnsi="Times New Roman"/>
          <w:iCs/>
          <w:sz w:val="28"/>
          <w:szCs w:val="28"/>
        </w:rPr>
        <w:t xml:space="preserve"> Т.В., Ткаченко В.Б.;</w:t>
      </w:r>
    </w:p>
    <w:p w14:paraId="6229AA26" w14:textId="7E59267F" w:rsidR="00DB7A25" w:rsidRPr="00DB7A25" w:rsidRDefault="00DB7A25" w:rsidP="00D52F41">
      <w:pPr>
        <w:pStyle w:val="a3"/>
        <w:numPr>
          <w:ilvl w:val="0"/>
          <w:numId w:val="3"/>
        </w:numPr>
        <w:spacing w:after="0" w:line="276" w:lineRule="auto"/>
        <w:ind w:left="-567"/>
        <w:jc w:val="both"/>
        <w:rPr>
          <w:rFonts w:ascii="Times New Roman" w:hAnsi="Times New Roman"/>
          <w:iCs/>
          <w:sz w:val="28"/>
          <w:szCs w:val="28"/>
        </w:rPr>
      </w:pPr>
      <w:r w:rsidRPr="00DB7A25">
        <w:rPr>
          <w:rFonts w:ascii="Times New Roman" w:hAnsi="Times New Roman"/>
          <w:iCs/>
          <w:sz w:val="28"/>
          <w:szCs w:val="28"/>
        </w:rPr>
        <w:t xml:space="preserve">створено команди  психолого-педагогічного супроводу дітей з ООП; </w:t>
      </w:r>
    </w:p>
    <w:p w14:paraId="73714DCA" w14:textId="76A19339" w:rsidR="00DB7A25" w:rsidRPr="00DB7A25" w:rsidRDefault="00DB7A25" w:rsidP="00D52F41">
      <w:pPr>
        <w:pStyle w:val="a3"/>
        <w:numPr>
          <w:ilvl w:val="0"/>
          <w:numId w:val="3"/>
        </w:numPr>
        <w:spacing w:after="0" w:line="276" w:lineRule="auto"/>
        <w:ind w:left="-567"/>
        <w:jc w:val="both"/>
        <w:rPr>
          <w:rFonts w:ascii="Times New Roman" w:hAnsi="Times New Roman"/>
          <w:iCs/>
          <w:sz w:val="28"/>
          <w:szCs w:val="28"/>
        </w:rPr>
      </w:pPr>
      <w:r w:rsidRPr="00DB7A25">
        <w:rPr>
          <w:rFonts w:ascii="Times New Roman" w:hAnsi="Times New Roman"/>
          <w:iCs/>
          <w:sz w:val="28"/>
          <w:szCs w:val="28"/>
        </w:rPr>
        <w:t>затверджено  Положення про команди психолого-педагогічного супроводу дітей з ООП;</w:t>
      </w:r>
    </w:p>
    <w:p w14:paraId="5CC2445A" w14:textId="0A847850" w:rsidR="00DB7A25" w:rsidRPr="00DB7A25" w:rsidRDefault="00DB7A25" w:rsidP="00D52F41">
      <w:pPr>
        <w:pStyle w:val="a3"/>
        <w:numPr>
          <w:ilvl w:val="0"/>
          <w:numId w:val="3"/>
        </w:numPr>
        <w:spacing w:after="0" w:line="276" w:lineRule="auto"/>
        <w:ind w:left="-567"/>
        <w:jc w:val="both"/>
        <w:rPr>
          <w:rFonts w:ascii="Times New Roman" w:hAnsi="Times New Roman"/>
          <w:iCs/>
          <w:sz w:val="28"/>
          <w:szCs w:val="28"/>
        </w:rPr>
      </w:pPr>
      <w:r w:rsidRPr="00DB7A25">
        <w:rPr>
          <w:rFonts w:ascii="Times New Roman" w:hAnsi="Times New Roman"/>
          <w:iCs/>
          <w:sz w:val="28"/>
          <w:szCs w:val="28"/>
        </w:rPr>
        <w:t>призначено заступника директора з НВР Кулик С.Й. відповідальною за організацію, стан та якість впровадження інклюзивного навчання у середній школі.</w:t>
      </w:r>
    </w:p>
    <w:p w14:paraId="75E468D1" w14:textId="23C52835" w:rsidR="007E54DB" w:rsidRPr="007E54DB" w:rsidRDefault="00DB7A25" w:rsidP="00D52F41">
      <w:pPr>
        <w:pStyle w:val="a3"/>
        <w:spacing w:after="0" w:line="276" w:lineRule="auto"/>
        <w:ind w:left="-567" w:firstLine="342"/>
        <w:jc w:val="both"/>
        <w:rPr>
          <w:rFonts w:ascii="Times New Roman" w:hAnsi="Times New Roman"/>
          <w:iCs/>
          <w:sz w:val="28"/>
          <w:szCs w:val="28"/>
        </w:rPr>
      </w:pPr>
      <w:r w:rsidRPr="00DB7A25">
        <w:rPr>
          <w:rFonts w:ascii="Times New Roman" w:hAnsi="Times New Roman"/>
          <w:iCs/>
          <w:sz w:val="28"/>
          <w:szCs w:val="28"/>
        </w:rPr>
        <w:t xml:space="preserve">Асистенти учителя </w:t>
      </w:r>
      <w:proofErr w:type="spellStart"/>
      <w:r w:rsidRPr="00DB7A25">
        <w:rPr>
          <w:rFonts w:ascii="Times New Roman" w:hAnsi="Times New Roman"/>
          <w:iCs/>
          <w:sz w:val="28"/>
          <w:szCs w:val="28"/>
        </w:rPr>
        <w:t>Бунько</w:t>
      </w:r>
      <w:proofErr w:type="spellEnd"/>
      <w:r w:rsidRPr="00DB7A25">
        <w:rPr>
          <w:rFonts w:ascii="Times New Roman" w:hAnsi="Times New Roman"/>
          <w:iCs/>
          <w:sz w:val="28"/>
          <w:szCs w:val="28"/>
        </w:rPr>
        <w:t xml:space="preserve"> Т.Р., </w:t>
      </w:r>
      <w:proofErr w:type="spellStart"/>
      <w:r w:rsidRPr="00DB7A25">
        <w:rPr>
          <w:rFonts w:ascii="Times New Roman" w:hAnsi="Times New Roman"/>
          <w:iCs/>
          <w:sz w:val="28"/>
          <w:szCs w:val="28"/>
        </w:rPr>
        <w:t>Пітик</w:t>
      </w:r>
      <w:proofErr w:type="spellEnd"/>
      <w:r w:rsidRPr="00DB7A25">
        <w:rPr>
          <w:rFonts w:ascii="Times New Roman" w:hAnsi="Times New Roman"/>
          <w:iCs/>
          <w:sz w:val="28"/>
          <w:szCs w:val="28"/>
        </w:rPr>
        <w:t xml:space="preserve"> М.М., Ткаченко В.Б., </w:t>
      </w:r>
      <w:proofErr w:type="spellStart"/>
      <w:r w:rsidRPr="00DB7A25">
        <w:rPr>
          <w:rFonts w:ascii="Times New Roman" w:hAnsi="Times New Roman"/>
          <w:iCs/>
          <w:sz w:val="28"/>
          <w:szCs w:val="28"/>
        </w:rPr>
        <w:t>Боднарюк</w:t>
      </w:r>
      <w:proofErr w:type="spellEnd"/>
      <w:r w:rsidRPr="00DB7A25">
        <w:rPr>
          <w:rFonts w:ascii="Times New Roman" w:hAnsi="Times New Roman"/>
          <w:iCs/>
          <w:sz w:val="28"/>
          <w:szCs w:val="28"/>
        </w:rPr>
        <w:t xml:space="preserve"> І.В. продовжували здійснювати у 2022/2023 </w:t>
      </w:r>
      <w:proofErr w:type="spellStart"/>
      <w:r w:rsidRPr="00DB7A25">
        <w:rPr>
          <w:rFonts w:ascii="Times New Roman" w:hAnsi="Times New Roman"/>
          <w:iCs/>
          <w:sz w:val="28"/>
          <w:szCs w:val="28"/>
        </w:rPr>
        <w:t>н.р</w:t>
      </w:r>
      <w:proofErr w:type="spellEnd"/>
      <w:r w:rsidRPr="00DB7A25">
        <w:rPr>
          <w:rFonts w:ascii="Times New Roman" w:hAnsi="Times New Roman"/>
          <w:iCs/>
          <w:sz w:val="28"/>
          <w:szCs w:val="28"/>
        </w:rPr>
        <w:t>. психолого-педагогічний супровід дітей з особливими потребами.</w:t>
      </w:r>
    </w:p>
    <w:p w14:paraId="3C305DD1" w14:textId="32D3D351" w:rsidR="00DB7A25" w:rsidRPr="00DB7A25" w:rsidRDefault="00DB7A25" w:rsidP="00B210BD">
      <w:pPr>
        <w:pStyle w:val="a3"/>
        <w:spacing w:line="276" w:lineRule="auto"/>
        <w:ind w:left="-567" w:firstLine="342"/>
        <w:jc w:val="both"/>
        <w:rPr>
          <w:rFonts w:ascii="Times New Roman" w:hAnsi="Times New Roman" w:cs="Times New Roman"/>
          <w:iCs/>
          <w:sz w:val="28"/>
          <w:szCs w:val="28"/>
        </w:rPr>
      </w:pPr>
      <w:r w:rsidRPr="00DB7A25">
        <w:rPr>
          <w:rFonts w:ascii="Times New Roman" w:hAnsi="Times New Roman" w:cs="Times New Roman"/>
          <w:iCs/>
          <w:sz w:val="28"/>
          <w:szCs w:val="28"/>
        </w:rPr>
        <w:t xml:space="preserve">Практичний психолог школи </w:t>
      </w:r>
      <w:proofErr w:type="spellStart"/>
      <w:r w:rsidRPr="00DB7A25">
        <w:rPr>
          <w:rFonts w:ascii="Times New Roman" w:hAnsi="Times New Roman" w:cs="Times New Roman"/>
          <w:iCs/>
          <w:sz w:val="28"/>
          <w:szCs w:val="28"/>
        </w:rPr>
        <w:t>Боятул</w:t>
      </w:r>
      <w:proofErr w:type="spellEnd"/>
      <w:r w:rsidRPr="00DB7A25">
        <w:rPr>
          <w:rFonts w:ascii="Times New Roman" w:hAnsi="Times New Roman" w:cs="Times New Roman"/>
          <w:iCs/>
          <w:sz w:val="28"/>
          <w:szCs w:val="28"/>
        </w:rPr>
        <w:t xml:space="preserve"> А.В. надавала систематичну консультативну допомогу вчителям-</w:t>
      </w:r>
      <w:proofErr w:type="spellStart"/>
      <w:r w:rsidRPr="00DB7A25">
        <w:rPr>
          <w:rFonts w:ascii="Times New Roman" w:hAnsi="Times New Roman" w:cs="Times New Roman"/>
          <w:iCs/>
          <w:sz w:val="28"/>
          <w:szCs w:val="28"/>
        </w:rPr>
        <w:t>предметникам</w:t>
      </w:r>
      <w:proofErr w:type="spellEnd"/>
      <w:r w:rsidRPr="00DB7A25">
        <w:rPr>
          <w:rFonts w:ascii="Times New Roman" w:hAnsi="Times New Roman" w:cs="Times New Roman"/>
          <w:iCs/>
          <w:sz w:val="28"/>
          <w:szCs w:val="28"/>
        </w:rPr>
        <w:t xml:space="preserve">, які викладають у класах з інклюзивною формою навчання, у створенні сприятливих умов адаптації учнів з особливими потребами, психологічно комфортного перебування в учнівських колективах, постійно здійснювала психолого-педагогічний супровід: проводила індивідуальну роботу, сприяла успішній адаптації до навчання та перебування в учнівських колективах, проводила індивідуальні консультації для батьків, тренінги.                                                 </w:t>
      </w:r>
    </w:p>
    <w:p w14:paraId="3BAB6989" w14:textId="076D29C1" w:rsidR="007E54DB" w:rsidRDefault="00DB7A25" w:rsidP="00D52F41">
      <w:pPr>
        <w:pStyle w:val="a3"/>
        <w:spacing w:line="276" w:lineRule="auto"/>
        <w:ind w:left="-567" w:firstLine="348"/>
        <w:jc w:val="both"/>
        <w:rPr>
          <w:rFonts w:ascii="Times New Roman" w:hAnsi="Times New Roman" w:cs="Times New Roman"/>
          <w:iCs/>
          <w:sz w:val="28"/>
          <w:szCs w:val="28"/>
        </w:rPr>
      </w:pPr>
      <w:r w:rsidRPr="00DB7A25">
        <w:rPr>
          <w:rFonts w:ascii="Times New Roman" w:hAnsi="Times New Roman" w:cs="Times New Roman"/>
          <w:iCs/>
          <w:sz w:val="28"/>
          <w:szCs w:val="28"/>
        </w:rPr>
        <w:lastRenderedPageBreak/>
        <w:t>Заступник директора з НВР Кулик С.Й. здійснювала контроль за виконанням індивідуальної програми розвитку, за якою навчаються учні згідно з критеріями оцінювання навчальних досягнень та обсягом матеріалу, які зазначені в індивідуальному навчальному плані, активізувала організаційно-методичну допомогу в інклюзивних класах  з питань навчально- виховної діяльності.</w:t>
      </w:r>
    </w:p>
    <w:p w14:paraId="01E78F4F" w14:textId="2B717409" w:rsidR="00DB7A25" w:rsidRDefault="00DB7A25" w:rsidP="00D52F41">
      <w:pPr>
        <w:pStyle w:val="a3"/>
        <w:spacing w:line="276" w:lineRule="auto"/>
        <w:ind w:left="-567" w:firstLine="348"/>
        <w:jc w:val="both"/>
        <w:rPr>
          <w:rFonts w:ascii="Times New Roman" w:hAnsi="Times New Roman" w:cs="Times New Roman"/>
          <w:iCs/>
          <w:sz w:val="28"/>
          <w:szCs w:val="28"/>
        </w:rPr>
      </w:pPr>
    </w:p>
    <w:p w14:paraId="3A7D48CD" w14:textId="7DE2AEE3" w:rsidR="00DB7A25" w:rsidRDefault="00DB7A25" w:rsidP="00D52F41">
      <w:pPr>
        <w:pStyle w:val="a3"/>
        <w:spacing w:line="276" w:lineRule="auto"/>
        <w:ind w:left="-567" w:hanging="76"/>
        <w:jc w:val="both"/>
        <w:rPr>
          <w:rFonts w:ascii="Times New Roman" w:hAnsi="Times New Roman" w:cs="Times New Roman"/>
          <w:b/>
          <w:bCs/>
          <w:iCs/>
          <w:sz w:val="28"/>
          <w:szCs w:val="28"/>
        </w:rPr>
      </w:pPr>
      <w:r w:rsidRPr="00DB7A25">
        <w:rPr>
          <w:rFonts w:ascii="Times New Roman" w:hAnsi="Times New Roman" w:cs="Times New Roman"/>
          <w:b/>
          <w:bCs/>
          <w:iCs/>
          <w:sz w:val="28"/>
          <w:szCs w:val="28"/>
        </w:rPr>
        <w:t>ВИРІШИЛИ:</w:t>
      </w:r>
    </w:p>
    <w:p w14:paraId="4F9337CE" w14:textId="77E73EEF"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Pr>
          <w:rFonts w:ascii="Times New Roman" w:hAnsi="Times New Roman" w:cs="Times New Roman"/>
          <w:b/>
          <w:bCs/>
          <w:iCs/>
          <w:sz w:val="28"/>
          <w:szCs w:val="28"/>
        </w:rPr>
        <w:t>1.</w:t>
      </w:r>
      <w:r w:rsidRPr="00DB7A25">
        <w:rPr>
          <w:rFonts w:ascii="Times New Roman" w:hAnsi="Times New Roman" w:cs="Times New Roman"/>
          <w:b/>
          <w:bCs/>
          <w:iCs/>
          <w:sz w:val="28"/>
          <w:szCs w:val="28"/>
        </w:rPr>
        <w:t>1.</w:t>
      </w:r>
      <w:r w:rsidRPr="00DB7A25">
        <w:rPr>
          <w:rFonts w:ascii="Times New Roman" w:hAnsi="Times New Roman" w:cs="Times New Roman"/>
          <w:b/>
          <w:bCs/>
          <w:iCs/>
          <w:sz w:val="28"/>
          <w:szCs w:val="28"/>
        </w:rPr>
        <w:tab/>
      </w:r>
      <w:r w:rsidRPr="00DB7A25">
        <w:rPr>
          <w:rFonts w:ascii="Times New Roman" w:hAnsi="Times New Roman" w:cs="Times New Roman"/>
          <w:iCs/>
          <w:sz w:val="28"/>
          <w:szCs w:val="28"/>
        </w:rPr>
        <w:t>Вважати рішення п. 3 засідання  педагогічної ради №2 від 30.11.2021  виконаними.</w:t>
      </w:r>
    </w:p>
    <w:p w14:paraId="5DD0C282" w14:textId="5670EF81"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1.2.</w:t>
      </w:r>
      <w:r w:rsidRPr="00DB7A25">
        <w:rPr>
          <w:rFonts w:ascii="Times New Roman" w:hAnsi="Times New Roman" w:cs="Times New Roman"/>
          <w:iCs/>
          <w:sz w:val="28"/>
          <w:szCs w:val="28"/>
        </w:rPr>
        <w:tab/>
        <w:t>Асистентам вчителя інклюзивного навчання забезпечити:</w:t>
      </w:r>
    </w:p>
    <w:p w14:paraId="2CC2EBEA" w14:textId="1C6A85F7"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1.2.1.</w:t>
      </w:r>
      <w:r w:rsidRPr="00DB7A25">
        <w:rPr>
          <w:rFonts w:ascii="Times New Roman" w:hAnsi="Times New Roman" w:cs="Times New Roman"/>
          <w:iCs/>
          <w:sz w:val="28"/>
          <w:szCs w:val="28"/>
        </w:rPr>
        <w:t>Психолого-педагогічний супровід дітей з особливими потребами під час організації навчально-виховного процесу.</w:t>
      </w:r>
    </w:p>
    <w:p w14:paraId="4CE13F0F" w14:textId="53FB3333" w:rsidR="00DB7A25" w:rsidRPr="00DB7A25" w:rsidRDefault="00DB7A25" w:rsidP="00D52F41">
      <w:pPr>
        <w:pStyle w:val="a3"/>
        <w:spacing w:line="276" w:lineRule="auto"/>
        <w:ind w:left="-567" w:hanging="76"/>
        <w:jc w:val="right"/>
        <w:rPr>
          <w:rFonts w:ascii="Times New Roman" w:hAnsi="Times New Roman" w:cs="Times New Roman"/>
          <w:i/>
          <w:sz w:val="28"/>
          <w:szCs w:val="28"/>
        </w:rPr>
      </w:pPr>
      <w:r w:rsidRPr="00DB7A25">
        <w:rPr>
          <w:rFonts w:ascii="Times New Roman" w:hAnsi="Times New Roman" w:cs="Times New Roman"/>
          <w:i/>
          <w:sz w:val="28"/>
          <w:szCs w:val="28"/>
        </w:rPr>
        <w:t xml:space="preserve">(упродовж 2022/23 </w:t>
      </w:r>
      <w:proofErr w:type="spellStart"/>
      <w:r w:rsidRPr="00DB7A25">
        <w:rPr>
          <w:rFonts w:ascii="Times New Roman" w:hAnsi="Times New Roman" w:cs="Times New Roman"/>
          <w:i/>
          <w:sz w:val="28"/>
          <w:szCs w:val="28"/>
        </w:rPr>
        <w:t>н.р</w:t>
      </w:r>
      <w:proofErr w:type="spellEnd"/>
      <w:r w:rsidRPr="00DB7A25">
        <w:rPr>
          <w:rFonts w:ascii="Times New Roman" w:hAnsi="Times New Roman" w:cs="Times New Roman"/>
          <w:i/>
          <w:sz w:val="28"/>
          <w:szCs w:val="28"/>
        </w:rPr>
        <w:t>.)</w:t>
      </w:r>
    </w:p>
    <w:p w14:paraId="783CEE20" w14:textId="66722C34"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1.2.2.</w:t>
      </w:r>
      <w:r w:rsidRPr="00DB7A25">
        <w:rPr>
          <w:rFonts w:ascii="Times New Roman" w:hAnsi="Times New Roman" w:cs="Times New Roman"/>
          <w:iCs/>
          <w:sz w:val="28"/>
          <w:szCs w:val="28"/>
        </w:rPr>
        <w:t>Соціальний супровід дітей з особливими потребами в позаурочний час.</w:t>
      </w:r>
    </w:p>
    <w:p w14:paraId="54882CFF" w14:textId="42FA17E4" w:rsidR="00DB7A25" w:rsidRPr="00DB7A25" w:rsidRDefault="00DB7A25" w:rsidP="00D52F41">
      <w:pPr>
        <w:pStyle w:val="a3"/>
        <w:spacing w:line="276" w:lineRule="auto"/>
        <w:ind w:left="-567" w:hanging="76"/>
        <w:jc w:val="both"/>
        <w:rPr>
          <w:rFonts w:ascii="Times New Roman" w:hAnsi="Times New Roman" w:cs="Times New Roman"/>
          <w:i/>
          <w:sz w:val="28"/>
          <w:szCs w:val="28"/>
        </w:rPr>
      </w:pPr>
      <w:r w:rsidRPr="00DB7A25">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B210BD">
        <w:rPr>
          <w:rFonts w:ascii="Times New Roman" w:hAnsi="Times New Roman" w:cs="Times New Roman"/>
          <w:iCs/>
          <w:sz w:val="28"/>
          <w:szCs w:val="28"/>
        </w:rPr>
        <w:tab/>
      </w:r>
      <w:r w:rsidR="00B210BD">
        <w:rPr>
          <w:rFonts w:ascii="Times New Roman" w:hAnsi="Times New Roman" w:cs="Times New Roman"/>
          <w:iCs/>
          <w:sz w:val="28"/>
          <w:szCs w:val="28"/>
        </w:rPr>
        <w:tab/>
        <w:t xml:space="preserve">     </w:t>
      </w:r>
      <w:r w:rsidRPr="00DB7A25">
        <w:rPr>
          <w:rFonts w:ascii="Times New Roman" w:hAnsi="Times New Roman" w:cs="Times New Roman"/>
          <w:i/>
          <w:sz w:val="28"/>
          <w:szCs w:val="28"/>
        </w:rPr>
        <w:t xml:space="preserve">(упродовж 2022/23 </w:t>
      </w:r>
      <w:proofErr w:type="spellStart"/>
      <w:r w:rsidRPr="00DB7A25">
        <w:rPr>
          <w:rFonts w:ascii="Times New Roman" w:hAnsi="Times New Roman" w:cs="Times New Roman"/>
          <w:i/>
          <w:sz w:val="28"/>
          <w:szCs w:val="28"/>
        </w:rPr>
        <w:t>н.р</w:t>
      </w:r>
      <w:proofErr w:type="spellEnd"/>
      <w:r w:rsidRPr="00DB7A25">
        <w:rPr>
          <w:rFonts w:ascii="Times New Roman" w:hAnsi="Times New Roman" w:cs="Times New Roman"/>
          <w:i/>
          <w:sz w:val="28"/>
          <w:szCs w:val="28"/>
        </w:rPr>
        <w:t>.)</w:t>
      </w:r>
    </w:p>
    <w:p w14:paraId="073317B8" w14:textId="2919DFD0"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1.2.3.</w:t>
      </w:r>
      <w:r w:rsidRPr="00DB7A25">
        <w:rPr>
          <w:rFonts w:ascii="Times New Roman" w:hAnsi="Times New Roman" w:cs="Times New Roman"/>
          <w:iCs/>
          <w:sz w:val="28"/>
          <w:szCs w:val="28"/>
        </w:rPr>
        <w:t xml:space="preserve">Спостереження за дітьми з метою вивчення її індивідуальних    особливостей, </w:t>
      </w:r>
      <w:proofErr w:type="spellStart"/>
      <w:r w:rsidRPr="00DB7A25">
        <w:rPr>
          <w:rFonts w:ascii="Times New Roman" w:hAnsi="Times New Roman" w:cs="Times New Roman"/>
          <w:iCs/>
          <w:sz w:val="28"/>
          <w:szCs w:val="28"/>
        </w:rPr>
        <w:t>схильностей</w:t>
      </w:r>
      <w:proofErr w:type="spellEnd"/>
      <w:r w:rsidRPr="00DB7A25">
        <w:rPr>
          <w:rFonts w:ascii="Times New Roman" w:hAnsi="Times New Roman" w:cs="Times New Roman"/>
          <w:iCs/>
          <w:sz w:val="28"/>
          <w:szCs w:val="28"/>
        </w:rPr>
        <w:t xml:space="preserve">, інтересів та потреб. </w:t>
      </w:r>
    </w:p>
    <w:p w14:paraId="4E21A298" w14:textId="0F75133D" w:rsidR="00DB7A25" w:rsidRPr="00DB7A25" w:rsidRDefault="00DB7A25" w:rsidP="00D52F41">
      <w:pPr>
        <w:pStyle w:val="a3"/>
        <w:spacing w:line="276" w:lineRule="auto"/>
        <w:ind w:left="-567" w:hanging="76"/>
        <w:jc w:val="right"/>
        <w:rPr>
          <w:rFonts w:ascii="Times New Roman" w:hAnsi="Times New Roman" w:cs="Times New Roman"/>
          <w:i/>
          <w:sz w:val="28"/>
          <w:szCs w:val="28"/>
        </w:rPr>
      </w:pPr>
      <w:r w:rsidRPr="00DB7A25">
        <w:rPr>
          <w:rFonts w:ascii="Times New Roman" w:hAnsi="Times New Roman" w:cs="Times New Roman"/>
          <w:i/>
          <w:sz w:val="28"/>
          <w:szCs w:val="28"/>
        </w:rPr>
        <w:t xml:space="preserve">(упродовж 2022/23 </w:t>
      </w:r>
      <w:proofErr w:type="spellStart"/>
      <w:r w:rsidRPr="00DB7A25">
        <w:rPr>
          <w:rFonts w:ascii="Times New Roman" w:hAnsi="Times New Roman" w:cs="Times New Roman"/>
          <w:i/>
          <w:sz w:val="28"/>
          <w:szCs w:val="28"/>
        </w:rPr>
        <w:t>н.р</w:t>
      </w:r>
      <w:proofErr w:type="spellEnd"/>
      <w:r w:rsidRPr="00DB7A25">
        <w:rPr>
          <w:rFonts w:ascii="Times New Roman" w:hAnsi="Times New Roman" w:cs="Times New Roman"/>
          <w:i/>
          <w:sz w:val="28"/>
          <w:szCs w:val="28"/>
        </w:rPr>
        <w:t>.)</w:t>
      </w:r>
    </w:p>
    <w:p w14:paraId="7B677642" w14:textId="53C06BC4"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1.3.</w:t>
      </w:r>
      <w:r w:rsidRPr="00DB7A25">
        <w:rPr>
          <w:rFonts w:ascii="Times New Roman" w:hAnsi="Times New Roman" w:cs="Times New Roman"/>
          <w:iCs/>
          <w:sz w:val="28"/>
          <w:szCs w:val="28"/>
        </w:rPr>
        <w:t xml:space="preserve">Учителям-предметникам, які викладають в інклюзивних класах: </w:t>
      </w:r>
    </w:p>
    <w:p w14:paraId="4B30C866" w14:textId="63A932C5"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 xml:space="preserve">1.3.1. </w:t>
      </w:r>
      <w:r w:rsidRPr="00DB7A25">
        <w:rPr>
          <w:rFonts w:ascii="Times New Roman" w:hAnsi="Times New Roman" w:cs="Times New Roman"/>
          <w:iCs/>
          <w:sz w:val="28"/>
          <w:szCs w:val="28"/>
        </w:rPr>
        <w:t xml:space="preserve"> Забезпечити особистісно зорієнтований підхід до організації навчально-виховного процесу, ураховуючи особливі освітні потреби учнів.</w:t>
      </w:r>
    </w:p>
    <w:p w14:paraId="2984C5CD" w14:textId="596BE64F" w:rsidR="00DB7A25" w:rsidRPr="00B210BD" w:rsidRDefault="00B210BD" w:rsidP="00B210BD">
      <w:pPr>
        <w:pStyle w:val="a3"/>
        <w:spacing w:line="276" w:lineRule="auto"/>
        <w:ind w:left="-567" w:hanging="76"/>
        <w:jc w:val="right"/>
        <w:rPr>
          <w:rFonts w:ascii="Times New Roman" w:hAnsi="Times New Roman" w:cs="Times New Roman"/>
          <w:i/>
          <w:sz w:val="28"/>
          <w:szCs w:val="28"/>
        </w:rPr>
      </w:pPr>
      <w:r>
        <w:rPr>
          <w:rFonts w:ascii="Times New Roman" w:hAnsi="Times New Roman" w:cs="Times New Roman"/>
          <w:i/>
          <w:sz w:val="28"/>
          <w:szCs w:val="28"/>
        </w:rPr>
        <w:t>(</w:t>
      </w:r>
      <w:r w:rsidR="00DB7A25" w:rsidRPr="00B210BD">
        <w:rPr>
          <w:rFonts w:ascii="Times New Roman" w:hAnsi="Times New Roman" w:cs="Times New Roman"/>
          <w:i/>
          <w:sz w:val="28"/>
          <w:szCs w:val="28"/>
        </w:rPr>
        <w:t>упродовж 2022/23н.р.</w:t>
      </w:r>
      <w:r>
        <w:rPr>
          <w:rFonts w:ascii="Times New Roman" w:hAnsi="Times New Roman" w:cs="Times New Roman"/>
          <w:i/>
          <w:sz w:val="28"/>
          <w:szCs w:val="28"/>
        </w:rPr>
        <w:t>)</w:t>
      </w:r>
    </w:p>
    <w:p w14:paraId="65A50DA8" w14:textId="6C432BD2"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1.3.2.</w:t>
      </w:r>
      <w:r w:rsidRPr="00DB7A25">
        <w:rPr>
          <w:rFonts w:ascii="Times New Roman" w:hAnsi="Times New Roman" w:cs="Times New Roman"/>
          <w:iCs/>
          <w:sz w:val="28"/>
          <w:szCs w:val="28"/>
        </w:rPr>
        <w:t>Залучати учнів до активної участі в позакласній роботі гуртків, конкурсів.</w:t>
      </w:r>
    </w:p>
    <w:p w14:paraId="7BDBAF0A" w14:textId="03645FD7" w:rsidR="00D52F41" w:rsidRPr="00B210BD" w:rsidRDefault="00B210BD" w:rsidP="00B210BD">
      <w:pPr>
        <w:pStyle w:val="a3"/>
        <w:spacing w:line="276" w:lineRule="auto"/>
        <w:ind w:left="-567" w:hanging="76"/>
        <w:jc w:val="right"/>
        <w:rPr>
          <w:rFonts w:ascii="Times New Roman" w:hAnsi="Times New Roman" w:cs="Times New Roman"/>
          <w:i/>
          <w:sz w:val="28"/>
          <w:szCs w:val="28"/>
        </w:rPr>
      </w:pPr>
      <w:r>
        <w:rPr>
          <w:rFonts w:ascii="Times New Roman" w:hAnsi="Times New Roman" w:cs="Times New Roman"/>
          <w:i/>
          <w:sz w:val="28"/>
          <w:szCs w:val="28"/>
        </w:rPr>
        <w:t>(</w:t>
      </w:r>
      <w:r w:rsidR="00DB7A25" w:rsidRPr="00B210BD">
        <w:rPr>
          <w:rFonts w:ascii="Times New Roman" w:hAnsi="Times New Roman" w:cs="Times New Roman"/>
          <w:i/>
          <w:sz w:val="28"/>
          <w:szCs w:val="28"/>
        </w:rPr>
        <w:t xml:space="preserve">упродовж 2022/23 </w:t>
      </w:r>
      <w:proofErr w:type="spellStart"/>
      <w:r w:rsidR="00DB7A25" w:rsidRPr="00B210BD">
        <w:rPr>
          <w:rFonts w:ascii="Times New Roman" w:hAnsi="Times New Roman" w:cs="Times New Roman"/>
          <w:i/>
          <w:sz w:val="28"/>
          <w:szCs w:val="28"/>
        </w:rPr>
        <w:t>н.р</w:t>
      </w:r>
      <w:proofErr w:type="spellEnd"/>
      <w:r w:rsidR="00DB7A25" w:rsidRPr="00B210BD">
        <w:rPr>
          <w:rFonts w:ascii="Times New Roman" w:hAnsi="Times New Roman" w:cs="Times New Roman"/>
          <w:i/>
          <w:sz w:val="28"/>
          <w:szCs w:val="28"/>
        </w:rPr>
        <w:t>.</w:t>
      </w:r>
      <w:r>
        <w:rPr>
          <w:rFonts w:ascii="Times New Roman" w:hAnsi="Times New Roman" w:cs="Times New Roman"/>
          <w:i/>
          <w:sz w:val="28"/>
          <w:szCs w:val="28"/>
        </w:rPr>
        <w:t>)</w:t>
      </w:r>
    </w:p>
    <w:p w14:paraId="7AC1CC48" w14:textId="663AE121"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1.3.3.</w:t>
      </w:r>
      <w:r w:rsidRPr="00DB7A25">
        <w:rPr>
          <w:rFonts w:ascii="Times New Roman" w:hAnsi="Times New Roman" w:cs="Times New Roman"/>
          <w:iCs/>
          <w:sz w:val="28"/>
          <w:szCs w:val="28"/>
        </w:rPr>
        <w:t>Запобігати проявам негативного ставлення  та дискримінації  учнів з ООП в колективі.</w:t>
      </w:r>
    </w:p>
    <w:p w14:paraId="77C6E18F" w14:textId="2F5191E5" w:rsidR="00DB7A25" w:rsidRPr="00DB7A25" w:rsidRDefault="00DB7A25" w:rsidP="00D52F41">
      <w:pPr>
        <w:pStyle w:val="a3"/>
        <w:spacing w:line="276" w:lineRule="auto"/>
        <w:ind w:left="-567" w:hanging="76"/>
        <w:jc w:val="right"/>
        <w:rPr>
          <w:rFonts w:ascii="Times New Roman" w:hAnsi="Times New Roman" w:cs="Times New Roman"/>
          <w:i/>
          <w:sz w:val="28"/>
          <w:szCs w:val="28"/>
        </w:rPr>
      </w:pPr>
      <w:r w:rsidRPr="00DB7A25">
        <w:rPr>
          <w:rFonts w:ascii="Times New Roman" w:hAnsi="Times New Roman" w:cs="Times New Roman"/>
          <w:i/>
          <w:sz w:val="28"/>
          <w:szCs w:val="28"/>
        </w:rPr>
        <w:t>(за потреби)</w:t>
      </w:r>
    </w:p>
    <w:p w14:paraId="23C83173" w14:textId="750E8C43" w:rsidR="00DB7A25" w:rsidRPr="00DB7A25" w:rsidRDefault="00DB7A25" w:rsidP="00D52F41">
      <w:pPr>
        <w:pStyle w:val="a3"/>
        <w:spacing w:line="276" w:lineRule="auto"/>
        <w:ind w:left="-567" w:hanging="76"/>
        <w:jc w:val="both"/>
        <w:rPr>
          <w:rFonts w:ascii="Times New Roman" w:hAnsi="Times New Roman" w:cs="Times New Roman"/>
          <w:iCs/>
          <w:sz w:val="28"/>
          <w:szCs w:val="28"/>
        </w:rPr>
      </w:pPr>
      <w:r w:rsidRPr="00DB7A25">
        <w:rPr>
          <w:rFonts w:ascii="Times New Roman" w:hAnsi="Times New Roman" w:cs="Times New Roman"/>
          <w:b/>
          <w:bCs/>
          <w:iCs/>
          <w:sz w:val="28"/>
          <w:szCs w:val="28"/>
        </w:rPr>
        <w:t>1.3.4.</w:t>
      </w:r>
      <w:r w:rsidRPr="00DB7A25">
        <w:rPr>
          <w:rFonts w:ascii="Times New Roman" w:hAnsi="Times New Roman" w:cs="Times New Roman"/>
          <w:iCs/>
          <w:sz w:val="28"/>
          <w:szCs w:val="28"/>
        </w:rPr>
        <w:t>Проводити цілеспрямовану роботу з учнями, спрямовану на виховання толерантності, доброти, милосердя.</w:t>
      </w:r>
    </w:p>
    <w:p w14:paraId="0D204F28" w14:textId="77777777" w:rsidR="00D52F41" w:rsidRDefault="00DB7A25" w:rsidP="00D52F41">
      <w:pPr>
        <w:pStyle w:val="a3"/>
        <w:spacing w:line="276" w:lineRule="auto"/>
        <w:ind w:left="-567" w:hanging="76"/>
        <w:jc w:val="right"/>
        <w:rPr>
          <w:rFonts w:ascii="Times New Roman" w:hAnsi="Times New Roman" w:cs="Times New Roman"/>
          <w:i/>
          <w:sz w:val="28"/>
          <w:szCs w:val="28"/>
        </w:rPr>
      </w:pPr>
      <w:r w:rsidRPr="00DB7A25">
        <w:rPr>
          <w:rFonts w:ascii="Times New Roman" w:hAnsi="Times New Roman" w:cs="Times New Roman"/>
          <w:i/>
          <w:sz w:val="28"/>
          <w:szCs w:val="28"/>
        </w:rPr>
        <w:t xml:space="preserve">(упродовж 2022/2023 </w:t>
      </w:r>
      <w:proofErr w:type="spellStart"/>
      <w:r w:rsidRPr="00DB7A25">
        <w:rPr>
          <w:rFonts w:ascii="Times New Roman" w:hAnsi="Times New Roman" w:cs="Times New Roman"/>
          <w:i/>
          <w:sz w:val="28"/>
          <w:szCs w:val="28"/>
        </w:rPr>
        <w:t>н.р</w:t>
      </w:r>
      <w:proofErr w:type="spellEnd"/>
      <w:r w:rsidRPr="00DB7A25">
        <w:rPr>
          <w:rFonts w:ascii="Times New Roman" w:hAnsi="Times New Roman" w:cs="Times New Roman"/>
          <w:i/>
          <w:sz w:val="28"/>
          <w:szCs w:val="28"/>
        </w:rPr>
        <w:t>.)</w:t>
      </w:r>
    </w:p>
    <w:p w14:paraId="5A10D82E" w14:textId="4FE69B8E" w:rsidR="00DB7A25" w:rsidRPr="00D52F41" w:rsidRDefault="00DB7A25" w:rsidP="00D52F41">
      <w:pPr>
        <w:pStyle w:val="a3"/>
        <w:spacing w:line="276" w:lineRule="auto"/>
        <w:ind w:left="-567" w:hanging="76"/>
        <w:jc w:val="both"/>
        <w:rPr>
          <w:rFonts w:ascii="Times New Roman" w:hAnsi="Times New Roman" w:cs="Times New Roman"/>
          <w:i/>
          <w:sz w:val="28"/>
          <w:szCs w:val="28"/>
        </w:rPr>
      </w:pPr>
      <w:r w:rsidRPr="00DB7A25">
        <w:rPr>
          <w:rFonts w:ascii="Times New Roman" w:hAnsi="Times New Roman" w:cs="Times New Roman"/>
          <w:b/>
          <w:bCs/>
          <w:iCs/>
          <w:sz w:val="28"/>
          <w:szCs w:val="28"/>
        </w:rPr>
        <w:t>1.4.</w:t>
      </w:r>
      <w:r w:rsidRPr="00DB7A25">
        <w:rPr>
          <w:rFonts w:ascii="Times New Roman" w:hAnsi="Times New Roman" w:cs="Times New Roman"/>
          <w:iCs/>
          <w:sz w:val="28"/>
          <w:szCs w:val="28"/>
        </w:rPr>
        <w:tab/>
        <w:t>Заступнику директора з НВР Кулик С.Й. тримати на постійному контролі організацію та забезпечення інклюзивного навчання у класах та дотримання</w:t>
      </w:r>
      <w:r w:rsidR="00D52F41">
        <w:rPr>
          <w:rFonts w:ascii="Times New Roman" w:hAnsi="Times New Roman" w:cs="Times New Roman"/>
          <w:iCs/>
          <w:sz w:val="28"/>
          <w:szCs w:val="28"/>
        </w:rPr>
        <w:t xml:space="preserve"> </w:t>
      </w:r>
      <w:r w:rsidRPr="00DB7A25">
        <w:rPr>
          <w:rFonts w:ascii="Times New Roman" w:hAnsi="Times New Roman" w:cs="Times New Roman"/>
          <w:iCs/>
          <w:sz w:val="28"/>
          <w:szCs w:val="28"/>
        </w:rPr>
        <w:t>Положення про КППСД  ООП.</w:t>
      </w:r>
    </w:p>
    <w:p w14:paraId="7C5C4215" w14:textId="5CEA73B8" w:rsidR="00DB7A25" w:rsidRDefault="00DB7A25" w:rsidP="00DB7A25">
      <w:pPr>
        <w:pStyle w:val="a3"/>
        <w:spacing w:line="276" w:lineRule="auto"/>
        <w:ind w:left="360" w:hanging="76"/>
        <w:jc w:val="right"/>
        <w:rPr>
          <w:rFonts w:ascii="Times New Roman" w:hAnsi="Times New Roman" w:cs="Times New Roman"/>
          <w:i/>
          <w:sz w:val="28"/>
          <w:szCs w:val="28"/>
        </w:rPr>
      </w:pPr>
      <w:r w:rsidRPr="00DB7A25">
        <w:rPr>
          <w:rFonts w:ascii="Times New Roman" w:hAnsi="Times New Roman" w:cs="Times New Roman"/>
          <w:i/>
          <w:sz w:val="28"/>
          <w:szCs w:val="28"/>
        </w:rPr>
        <w:t xml:space="preserve">(упродовж 2022/2023 </w:t>
      </w:r>
      <w:proofErr w:type="spellStart"/>
      <w:r w:rsidRPr="00DB7A25">
        <w:rPr>
          <w:rFonts w:ascii="Times New Roman" w:hAnsi="Times New Roman" w:cs="Times New Roman"/>
          <w:i/>
          <w:sz w:val="28"/>
          <w:szCs w:val="28"/>
        </w:rPr>
        <w:t>н.р</w:t>
      </w:r>
      <w:proofErr w:type="spellEnd"/>
      <w:r w:rsidRPr="00DB7A25">
        <w:rPr>
          <w:rFonts w:ascii="Times New Roman" w:hAnsi="Times New Roman" w:cs="Times New Roman"/>
          <w:i/>
          <w:sz w:val="28"/>
          <w:szCs w:val="28"/>
        </w:rPr>
        <w:t>.)</w:t>
      </w:r>
    </w:p>
    <w:p w14:paraId="29665195" w14:textId="55547EA5" w:rsidR="00D52F41" w:rsidRDefault="00D52F41" w:rsidP="00DB7A25">
      <w:pPr>
        <w:pStyle w:val="a3"/>
        <w:spacing w:line="276" w:lineRule="auto"/>
        <w:ind w:left="360" w:hanging="76"/>
        <w:jc w:val="right"/>
        <w:rPr>
          <w:rFonts w:ascii="Times New Roman" w:hAnsi="Times New Roman" w:cs="Times New Roman"/>
          <w:i/>
          <w:sz w:val="28"/>
          <w:szCs w:val="28"/>
        </w:rPr>
      </w:pPr>
    </w:p>
    <w:p w14:paraId="258B5EA7" w14:textId="164FE6CE" w:rsidR="00D52F41" w:rsidRDefault="00D52F41" w:rsidP="00D52F41">
      <w:pPr>
        <w:pStyle w:val="a3"/>
        <w:spacing w:line="276" w:lineRule="auto"/>
        <w:ind w:left="-567"/>
        <w:jc w:val="both"/>
        <w:rPr>
          <w:rFonts w:ascii="Times New Roman" w:hAnsi="Times New Roman" w:cs="Times New Roman"/>
          <w:iCs/>
          <w:sz w:val="28"/>
          <w:szCs w:val="28"/>
        </w:rPr>
      </w:pPr>
      <w:r w:rsidRPr="00D52F41">
        <w:rPr>
          <w:rFonts w:ascii="Times New Roman" w:hAnsi="Times New Roman" w:cs="Times New Roman"/>
          <w:b/>
          <w:bCs/>
          <w:iCs/>
          <w:sz w:val="28"/>
          <w:szCs w:val="28"/>
        </w:rPr>
        <w:t>2.</w:t>
      </w:r>
      <w:r w:rsidRPr="00D52F41">
        <w:t xml:space="preserve"> </w:t>
      </w:r>
      <w:r w:rsidRPr="00D52F41">
        <w:rPr>
          <w:rFonts w:ascii="Times New Roman" w:hAnsi="Times New Roman" w:cs="Times New Roman"/>
          <w:iCs/>
          <w:sz w:val="28"/>
          <w:szCs w:val="28"/>
        </w:rPr>
        <w:t xml:space="preserve">Про виконання п.4 педагогічної ради № 2 від 30.11.2021р.: «Про </w:t>
      </w:r>
      <w:bookmarkStart w:id="5" w:name="_Hlk121994610"/>
      <w:r w:rsidRPr="00D52F41">
        <w:rPr>
          <w:rFonts w:ascii="Times New Roman" w:hAnsi="Times New Roman" w:cs="Times New Roman"/>
          <w:iCs/>
          <w:sz w:val="28"/>
          <w:szCs w:val="28"/>
        </w:rPr>
        <w:t xml:space="preserve">нові підходи в організації харчування школярів </w:t>
      </w:r>
      <w:bookmarkEnd w:id="5"/>
      <w:r w:rsidRPr="00D52F41">
        <w:rPr>
          <w:rFonts w:ascii="Times New Roman" w:hAnsi="Times New Roman" w:cs="Times New Roman"/>
          <w:iCs/>
          <w:sz w:val="28"/>
          <w:szCs w:val="28"/>
        </w:rPr>
        <w:t>(відповідно до реалізації Стратегії розвитку школи на 2020-2024 роки)».</w:t>
      </w:r>
    </w:p>
    <w:p w14:paraId="24B2C390" w14:textId="77777777" w:rsidR="00FD36A6" w:rsidRDefault="00FD36A6" w:rsidP="00D52F41">
      <w:pPr>
        <w:pStyle w:val="a3"/>
        <w:spacing w:line="276" w:lineRule="auto"/>
        <w:ind w:left="-567"/>
        <w:jc w:val="both"/>
        <w:rPr>
          <w:rFonts w:ascii="Times New Roman" w:hAnsi="Times New Roman" w:cs="Times New Roman"/>
          <w:b/>
          <w:bCs/>
          <w:iCs/>
          <w:sz w:val="28"/>
          <w:szCs w:val="28"/>
        </w:rPr>
      </w:pPr>
    </w:p>
    <w:p w14:paraId="125619F2" w14:textId="4971901F" w:rsidR="00D52F41" w:rsidRDefault="00D52F41" w:rsidP="00D52F41">
      <w:pPr>
        <w:pStyle w:val="a3"/>
        <w:spacing w:line="276" w:lineRule="auto"/>
        <w:ind w:left="-567"/>
        <w:jc w:val="both"/>
        <w:rPr>
          <w:rFonts w:ascii="Times New Roman" w:hAnsi="Times New Roman" w:cs="Times New Roman"/>
          <w:b/>
          <w:bCs/>
          <w:iCs/>
          <w:sz w:val="28"/>
          <w:szCs w:val="28"/>
        </w:rPr>
      </w:pPr>
      <w:r w:rsidRPr="00D52F41">
        <w:rPr>
          <w:rFonts w:ascii="Times New Roman" w:hAnsi="Times New Roman" w:cs="Times New Roman"/>
          <w:b/>
          <w:bCs/>
          <w:iCs/>
          <w:sz w:val="28"/>
          <w:szCs w:val="28"/>
        </w:rPr>
        <w:lastRenderedPageBreak/>
        <w:t>СЛУХАЛИ:</w:t>
      </w:r>
    </w:p>
    <w:p w14:paraId="36538420" w14:textId="79053E08" w:rsidR="00D52F41" w:rsidRPr="00D52F41" w:rsidRDefault="00D52F41" w:rsidP="00D52F41">
      <w:pPr>
        <w:pStyle w:val="a3"/>
        <w:spacing w:line="276" w:lineRule="auto"/>
        <w:ind w:left="-567"/>
        <w:jc w:val="both"/>
        <w:rPr>
          <w:rFonts w:ascii="Times New Roman" w:hAnsi="Times New Roman" w:cs="Times New Roman"/>
          <w:iCs/>
          <w:sz w:val="28"/>
          <w:szCs w:val="28"/>
        </w:rPr>
      </w:pPr>
      <w:proofErr w:type="spellStart"/>
      <w:r>
        <w:rPr>
          <w:rFonts w:ascii="Times New Roman" w:hAnsi="Times New Roman" w:cs="Times New Roman"/>
          <w:iCs/>
          <w:sz w:val="28"/>
          <w:szCs w:val="28"/>
        </w:rPr>
        <w:t>Гливку</w:t>
      </w:r>
      <w:proofErr w:type="spellEnd"/>
      <w:r>
        <w:rPr>
          <w:rFonts w:ascii="Times New Roman" w:hAnsi="Times New Roman" w:cs="Times New Roman"/>
          <w:iCs/>
          <w:sz w:val="28"/>
          <w:szCs w:val="28"/>
        </w:rPr>
        <w:t xml:space="preserve"> А.А., заступника директора з НВР про </w:t>
      </w:r>
      <w:r w:rsidRPr="00D52F41">
        <w:rPr>
          <w:rFonts w:ascii="Times New Roman" w:hAnsi="Times New Roman" w:cs="Times New Roman"/>
          <w:iCs/>
          <w:sz w:val="28"/>
          <w:szCs w:val="28"/>
        </w:rPr>
        <w:t>нові підходи в організації харчування школярів</w:t>
      </w:r>
      <w:r>
        <w:rPr>
          <w:rFonts w:ascii="Times New Roman" w:hAnsi="Times New Roman" w:cs="Times New Roman"/>
          <w:iCs/>
          <w:sz w:val="28"/>
          <w:szCs w:val="28"/>
        </w:rPr>
        <w:t>. Анна Анатоліївна повідомила, що н</w:t>
      </w:r>
      <w:r w:rsidRPr="00D52F41">
        <w:rPr>
          <w:rFonts w:ascii="Times New Roman" w:hAnsi="Times New Roman" w:cs="Times New Roman"/>
          <w:iCs/>
          <w:sz w:val="28"/>
          <w:szCs w:val="28"/>
        </w:rPr>
        <w:t xml:space="preserve">а виконання пункту 4 рішення педагогічної ради №2 від 30.11.2021 року   «Нові підходи в організації харчування школярів (відповідно до реалізації Стратегії розвитку школи на 2020-2024 роки), упродовж року у школі реалізувалися  заходи програми “Дітям Буковини - здорове харчування”(на виконання шкільного наказу  №43 від 18.02.2020р.). У школі розроблено і проводяться заходи перехідного періоду впровадження нових норм та порядку організації харчування. На постійному контролі дотримання норм нового Санітарного регламенту. Класними керівниками проводиться роз’яснювальна робота з батьками та учнями щодо доцільності здорового харчування та заборони відвідування продуктових магазинів під час освітнього процесу. Членами </w:t>
      </w:r>
      <w:proofErr w:type="spellStart"/>
      <w:r w:rsidRPr="00D52F41">
        <w:rPr>
          <w:rFonts w:ascii="Times New Roman" w:hAnsi="Times New Roman" w:cs="Times New Roman"/>
          <w:iCs/>
          <w:sz w:val="28"/>
          <w:szCs w:val="28"/>
        </w:rPr>
        <w:t>бракеражної</w:t>
      </w:r>
      <w:proofErr w:type="spellEnd"/>
      <w:r w:rsidRPr="00D52F41">
        <w:rPr>
          <w:rFonts w:ascii="Times New Roman" w:hAnsi="Times New Roman" w:cs="Times New Roman"/>
          <w:iCs/>
          <w:sz w:val="28"/>
          <w:szCs w:val="28"/>
        </w:rPr>
        <w:t xml:space="preserve"> комісії систематично здійснюється контроль за дотриманням нових норм харчування у школі. </w:t>
      </w:r>
    </w:p>
    <w:p w14:paraId="3D008682" w14:textId="5929A720" w:rsidR="00D52F41" w:rsidRPr="00D52F41" w:rsidRDefault="00D52F41" w:rsidP="00FD36A6">
      <w:pPr>
        <w:pStyle w:val="a3"/>
        <w:spacing w:line="276" w:lineRule="auto"/>
        <w:ind w:left="-567" w:firstLine="567"/>
        <w:jc w:val="both"/>
        <w:rPr>
          <w:rFonts w:ascii="Times New Roman" w:hAnsi="Times New Roman" w:cs="Times New Roman"/>
          <w:iCs/>
          <w:sz w:val="28"/>
          <w:szCs w:val="28"/>
        </w:rPr>
      </w:pPr>
      <w:r w:rsidRPr="00D52F41">
        <w:rPr>
          <w:rFonts w:ascii="Times New Roman" w:hAnsi="Times New Roman" w:cs="Times New Roman"/>
          <w:iCs/>
          <w:sz w:val="28"/>
          <w:szCs w:val="28"/>
        </w:rPr>
        <w:t xml:space="preserve">З жовтня 2022 року у школі організовано </w:t>
      </w:r>
      <w:proofErr w:type="spellStart"/>
      <w:r w:rsidRPr="00D52F41">
        <w:rPr>
          <w:rFonts w:ascii="Times New Roman" w:hAnsi="Times New Roman" w:cs="Times New Roman"/>
          <w:iCs/>
          <w:sz w:val="28"/>
          <w:szCs w:val="28"/>
        </w:rPr>
        <w:t>кейтерингові</w:t>
      </w:r>
      <w:proofErr w:type="spellEnd"/>
      <w:r w:rsidRPr="00D52F41">
        <w:rPr>
          <w:rFonts w:ascii="Times New Roman" w:hAnsi="Times New Roman" w:cs="Times New Roman"/>
          <w:iCs/>
          <w:sz w:val="28"/>
          <w:szCs w:val="28"/>
        </w:rPr>
        <w:t xml:space="preserve"> послуги ( договір №22 від 05.10.2022р.) з організації харчування учнів школи. Безкоштовне харчування для учнів пільгових категорій  організовано відповідно до рішення виконкому Чернівецької міської ради № 325/20 від 21.06.2022 з дотримання  примірного меню та відповідно до Норм та Порядку організації харчування у школі.</w:t>
      </w:r>
    </w:p>
    <w:p w14:paraId="5834FC9F" w14:textId="77777777" w:rsidR="00D52F41" w:rsidRPr="00D52F41" w:rsidRDefault="00D52F41" w:rsidP="00D52F41">
      <w:pPr>
        <w:pStyle w:val="a3"/>
        <w:spacing w:line="276" w:lineRule="auto"/>
        <w:ind w:left="-567"/>
        <w:jc w:val="both"/>
        <w:rPr>
          <w:rFonts w:ascii="Times New Roman" w:hAnsi="Times New Roman" w:cs="Times New Roman"/>
          <w:iCs/>
          <w:sz w:val="28"/>
          <w:szCs w:val="28"/>
        </w:rPr>
      </w:pPr>
    </w:p>
    <w:p w14:paraId="03CC3FF9" w14:textId="27DE0F90" w:rsidR="00D52F41" w:rsidRPr="00D52F41" w:rsidRDefault="00D52F41" w:rsidP="00D52F41">
      <w:pPr>
        <w:pStyle w:val="a3"/>
        <w:spacing w:line="276" w:lineRule="auto"/>
        <w:ind w:left="-567"/>
        <w:jc w:val="both"/>
        <w:rPr>
          <w:rFonts w:ascii="Times New Roman" w:hAnsi="Times New Roman" w:cs="Times New Roman"/>
          <w:b/>
          <w:bCs/>
          <w:iCs/>
          <w:sz w:val="28"/>
          <w:szCs w:val="28"/>
        </w:rPr>
      </w:pPr>
      <w:r w:rsidRPr="00D52F41">
        <w:rPr>
          <w:rFonts w:ascii="Times New Roman" w:hAnsi="Times New Roman" w:cs="Times New Roman"/>
          <w:b/>
          <w:bCs/>
          <w:iCs/>
          <w:sz w:val="28"/>
          <w:szCs w:val="28"/>
        </w:rPr>
        <w:t>ВИРІШИЛИ:</w:t>
      </w:r>
    </w:p>
    <w:p w14:paraId="4DBEEFA0" w14:textId="1E05CBCC" w:rsidR="00D52F41" w:rsidRDefault="00D52F41" w:rsidP="00D52F41">
      <w:pPr>
        <w:pStyle w:val="a3"/>
        <w:spacing w:line="276" w:lineRule="auto"/>
        <w:ind w:left="-567"/>
        <w:jc w:val="both"/>
        <w:rPr>
          <w:rFonts w:ascii="Times New Roman" w:hAnsi="Times New Roman" w:cs="Times New Roman"/>
          <w:iCs/>
          <w:sz w:val="28"/>
          <w:szCs w:val="28"/>
        </w:rPr>
      </w:pPr>
      <w:r w:rsidRPr="00D52F41">
        <w:rPr>
          <w:rFonts w:ascii="Times New Roman" w:hAnsi="Times New Roman" w:cs="Times New Roman"/>
          <w:b/>
          <w:bCs/>
          <w:iCs/>
          <w:sz w:val="28"/>
          <w:szCs w:val="28"/>
        </w:rPr>
        <w:t>2.1.</w:t>
      </w:r>
      <w:r w:rsidRPr="00D52F41">
        <w:rPr>
          <w:rFonts w:ascii="Times New Roman" w:hAnsi="Times New Roman" w:cs="Times New Roman"/>
          <w:iCs/>
          <w:sz w:val="28"/>
          <w:szCs w:val="28"/>
        </w:rPr>
        <w:t>Вважати рішення п. 4 засідання  педради № 2 від 30.11.2021  виконаними.</w:t>
      </w:r>
    </w:p>
    <w:p w14:paraId="5F68161E" w14:textId="372561E7" w:rsidR="00D52F41" w:rsidRDefault="00D52F41" w:rsidP="00D52F41">
      <w:pPr>
        <w:pStyle w:val="a3"/>
        <w:spacing w:line="276" w:lineRule="auto"/>
        <w:ind w:left="-567"/>
        <w:jc w:val="both"/>
        <w:rPr>
          <w:rFonts w:ascii="Times New Roman" w:hAnsi="Times New Roman" w:cs="Times New Roman"/>
          <w:iCs/>
          <w:sz w:val="28"/>
          <w:szCs w:val="28"/>
        </w:rPr>
      </w:pPr>
    </w:p>
    <w:p w14:paraId="3029AF10" w14:textId="2A7E927F" w:rsidR="00D52F41" w:rsidRPr="00D52F41" w:rsidRDefault="00D52F41" w:rsidP="00D52F41">
      <w:pPr>
        <w:pStyle w:val="a3"/>
        <w:spacing w:line="276" w:lineRule="auto"/>
        <w:ind w:left="-567"/>
        <w:jc w:val="both"/>
        <w:rPr>
          <w:rFonts w:ascii="Times New Roman" w:hAnsi="Times New Roman" w:cs="Times New Roman"/>
          <w:iCs/>
          <w:sz w:val="28"/>
          <w:szCs w:val="28"/>
        </w:rPr>
      </w:pPr>
      <w:r w:rsidRPr="00D52F41">
        <w:rPr>
          <w:rFonts w:ascii="Times New Roman" w:hAnsi="Times New Roman" w:cs="Times New Roman"/>
          <w:b/>
          <w:bCs/>
          <w:iCs/>
          <w:sz w:val="28"/>
          <w:szCs w:val="28"/>
        </w:rPr>
        <w:t>3.</w:t>
      </w:r>
      <w:r w:rsidRPr="00D52F41">
        <w:t xml:space="preserve"> </w:t>
      </w:r>
      <w:r w:rsidRPr="00D52F41">
        <w:rPr>
          <w:rFonts w:ascii="Times New Roman" w:hAnsi="Times New Roman" w:cs="Times New Roman"/>
          <w:iCs/>
          <w:sz w:val="28"/>
          <w:szCs w:val="28"/>
        </w:rPr>
        <w:t xml:space="preserve">Про </w:t>
      </w:r>
      <w:bookmarkStart w:id="6" w:name="_Hlk121994873"/>
      <w:r w:rsidRPr="00D52F41">
        <w:rPr>
          <w:rFonts w:ascii="Times New Roman" w:hAnsi="Times New Roman" w:cs="Times New Roman"/>
          <w:iCs/>
          <w:sz w:val="28"/>
          <w:szCs w:val="28"/>
        </w:rPr>
        <w:t>дистанційну освіт</w:t>
      </w:r>
      <w:r>
        <w:rPr>
          <w:rFonts w:ascii="Times New Roman" w:hAnsi="Times New Roman" w:cs="Times New Roman"/>
          <w:iCs/>
          <w:sz w:val="28"/>
          <w:szCs w:val="28"/>
        </w:rPr>
        <w:t>у</w:t>
      </w:r>
      <w:r w:rsidRPr="00D52F41">
        <w:rPr>
          <w:rFonts w:ascii="Times New Roman" w:hAnsi="Times New Roman" w:cs="Times New Roman"/>
          <w:iCs/>
          <w:sz w:val="28"/>
          <w:szCs w:val="28"/>
        </w:rPr>
        <w:t xml:space="preserve"> як один із напрямів розвитку освітнього процесу. </w:t>
      </w:r>
      <w:r>
        <w:rPr>
          <w:rFonts w:ascii="Times New Roman" w:hAnsi="Times New Roman" w:cs="Times New Roman"/>
          <w:iCs/>
          <w:sz w:val="28"/>
          <w:szCs w:val="28"/>
        </w:rPr>
        <w:t>Про я</w:t>
      </w:r>
      <w:r w:rsidRPr="00D52F41">
        <w:rPr>
          <w:rFonts w:ascii="Times New Roman" w:hAnsi="Times New Roman" w:cs="Times New Roman"/>
          <w:iCs/>
          <w:sz w:val="28"/>
          <w:szCs w:val="28"/>
        </w:rPr>
        <w:t>кість організації освітнього процесу з використанням технологій дистанційного навчання.</w:t>
      </w:r>
      <w:bookmarkEnd w:id="6"/>
    </w:p>
    <w:p w14:paraId="7EE42D9E" w14:textId="38D3598D" w:rsidR="00D52F41" w:rsidRDefault="00D52F41" w:rsidP="00D52F41">
      <w:pPr>
        <w:pStyle w:val="a3"/>
        <w:spacing w:line="276" w:lineRule="auto"/>
        <w:ind w:left="-567"/>
        <w:jc w:val="both"/>
        <w:rPr>
          <w:rFonts w:ascii="Times New Roman" w:hAnsi="Times New Roman" w:cs="Times New Roman"/>
          <w:b/>
          <w:bCs/>
          <w:iCs/>
          <w:sz w:val="28"/>
          <w:szCs w:val="28"/>
        </w:rPr>
      </w:pPr>
      <w:r>
        <w:rPr>
          <w:rFonts w:ascii="Times New Roman" w:hAnsi="Times New Roman" w:cs="Times New Roman"/>
          <w:b/>
          <w:bCs/>
          <w:iCs/>
          <w:sz w:val="28"/>
          <w:szCs w:val="28"/>
        </w:rPr>
        <w:t>СЛУХАЛИ:</w:t>
      </w:r>
    </w:p>
    <w:p w14:paraId="53201A9D" w14:textId="6B2429F8" w:rsidR="001C746E" w:rsidRPr="001C746E" w:rsidRDefault="00D52F41" w:rsidP="001C746E">
      <w:pPr>
        <w:pStyle w:val="a3"/>
        <w:spacing w:line="276"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Кулик С.Й., заступника директора з НВР, про </w:t>
      </w:r>
      <w:r w:rsidRPr="00D52F41">
        <w:rPr>
          <w:rFonts w:ascii="Times New Roman" w:hAnsi="Times New Roman" w:cs="Times New Roman"/>
          <w:iCs/>
          <w:sz w:val="28"/>
          <w:szCs w:val="28"/>
        </w:rPr>
        <w:t>дистанційну освіту як один із напрямів розвитку освітнього процесу</w:t>
      </w:r>
      <w:r>
        <w:rPr>
          <w:rFonts w:ascii="Times New Roman" w:hAnsi="Times New Roman" w:cs="Times New Roman"/>
          <w:iCs/>
          <w:sz w:val="28"/>
          <w:szCs w:val="28"/>
        </w:rPr>
        <w:t xml:space="preserve"> та п</w:t>
      </w:r>
      <w:r w:rsidRPr="00D52F41">
        <w:rPr>
          <w:rFonts w:ascii="Times New Roman" w:hAnsi="Times New Roman" w:cs="Times New Roman"/>
          <w:iCs/>
          <w:sz w:val="28"/>
          <w:szCs w:val="28"/>
        </w:rPr>
        <w:t>ро якість організації освітнього процесу з використанням технологій дистанційного навчання.</w:t>
      </w:r>
      <w:r w:rsidR="001C746E">
        <w:rPr>
          <w:rFonts w:ascii="Times New Roman" w:hAnsi="Times New Roman" w:cs="Times New Roman"/>
          <w:iCs/>
          <w:sz w:val="28"/>
          <w:szCs w:val="28"/>
        </w:rPr>
        <w:t xml:space="preserve"> Станіслава Йосипівна повідомила, що </w:t>
      </w:r>
      <w:r w:rsidR="00FD36A6">
        <w:rPr>
          <w:rFonts w:ascii="Times New Roman" w:hAnsi="Times New Roman" w:cs="Times New Roman"/>
          <w:iCs/>
          <w:sz w:val="28"/>
          <w:szCs w:val="28"/>
        </w:rPr>
        <w:t>з</w:t>
      </w:r>
      <w:r w:rsidR="001C746E" w:rsidRPr="001C746E">
        <w:rPr>
          <w:rFonts w:ascii="Times New Roman" w:hAnsi="Times New Roman" w:cs="Times New Roman"/>
          <w:iCs/>
          <w:sz w:val="28"/>
          <w:szCs w:val="28"/>
        </w:rPr>
        <w:t xml:space="preserve"> 2020 року школа організовує навчання для 1-11 класів з використанням технологій дистанційного навчання за допомогою центру командної роботи в Microsoft 365 - Microsoft </w:t>
      </w:r>
      <w:proofErr w:type="spellStart"/>
      <w:r w:rsidR="001C746E" w:rsidRPr="001C746E">
        <w:rPr>
          <w:rFonts w:ascii="Times New Roman" w:hAnsi="Times New Roman" w:cs="Times New Roman"/>
          <w:iCs/>
          <w:sz w:val="28"/>
          <w:szCs w:val="28"/>
        </w:rPr>
        <w:t>Teams</w:t>
      </w:r>
      <w:proofErr w:type="spellEnd"/>
      <w:r w:rsidR="001C746E" w:rsidRPr="001C746E">
        <w:rPr>
          <w:rFonts w:ascii="Times New Roman" w:hAnsi="Times New Roman" w:cs="Times New Roman"/>
          <w:iCs/>
          <w:sz w:val="28"/>
          <w:szCs w:val="28"/>
        </w:rPr>
        <w:t>. Під час навчання використовується розклад занять та розклад дзвінків під час освітнього процесу з використанням технологій дистанційного навчання, затверджені протоколом засідання педагогічної ради №1 від 31.08.2022 року.</w:t>
      </w:r>
    </w:p>
    <w:p w14:paraId="11A9E53C" w14:textId="77777777" w:rsidR="001C746E" w:rsidRPr="001C746E"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t xml:space="preserve">Для організації індивідуального та інклюзивного навчання використовують </w:t>
      </w:r>
      <w:proofErr w:type="spellStart"/>
      <w:r w:rsidRPr="001C746E">
        <w:rPr>
          <w:rFonts w:ascii="Times New Roman" w:hAnsi="Times New Roman" w:cs="Times New Roman"/>
          <w:iCs/>
          <w:sz w:val="28"/>
          <w:szCs w:val="28"/>
        </w:rPr>
        <w:t>Zoom</w:t>
      </w:r>
      <w:proofErr w:type="spellEnd"/>
      <w:r w:rsidRPr="001C746E">
        <w:rPr>
          <w:rFonts w:ascii="Times New Roman" w:hAnsi="Times New Roman" w:cs="Times New Roman"/>
          <w:iCs/>
          <w:sz w:val="28"/>
          <w:szCs w:val="28"/>
        </w:rPr>
        <w:t xml:space="preserve">, Microsoft </w:t>
      </w:r>
      <w:proofErr w:type="spellStart"/>
      <w:r w:rsidRPr="001C746E">
        <w:rPr>
          <w:rFonts w:ascii="Times New Roman" w:hAnsi="Times New Roman" w:cs="Times New Roman"/>
          <w:iCs/>
          <w:sz w:val="28"/>
          <w:szCs w:val="28"/>
        </w:rPr>
        <w:t>Teams</w:t>
      </w:r>
      <w:proofErr w:type="spellEnd"/>
      <w:r w:rsidRPr="001C746E">
        <w:rPr>
          <w:rFonts w:ascii="Times New Roman" w:hAnsi="Times New Roman" w:cs="Times New Roman"/>
          <w:iCs/>
          <w:sz w:val="28"/>
          <w:szCs w:val="28"/>
        </w:rPr>
        <w:t xml:space="preserve"> (за погодженням з батьками).</w:t>
      </w:r>
    </w:p>
    <w:p w14:paraId="1F1F4726" w14:textId="4420454C" w:rsidR="00D52F41"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lastRenderedPageBreak/>
        <w:t>Станом на 21.11.2022 року дистанційним навчанням під час воєнного стану охоплено:</w:t>
      </w:r>
    </w:p>
    <w:tbl>
      <w:tblPr>
        <w:tblW w:w="10728" w:type="dxa"/>
        <w:tblCellSpacing w:w="0" w:type="dxa"/>
        <w:tblInd w:w="-575" w:type="dxa"/>
        <w:tblCellMar>
          <w:top w:w="108" w:type="dxa"/>
          <w:bottom w:w="108" w:type="dxa"/>
        </w:tblCellMar>
        <w:tblLook w:val="04A0" w:firstRow="1" w:lastRow="0" w:firstColumn="1" w:lastColumn="0" w:noHBand="0" w:noVBand="1"/>
      </w:tblPr>
      <w:tblGrid>
        <w:gridCol w:w="1883"/>
        <w:gridCol w:w="1949"/>
        <w:gridCol w:w="1805"/>
        <w:gridCol w:w="2036"/>
        <w:gridCol w:w="1659"/>
        <w:gridCol w:w="1396"/>
      </w:tblGrid>
      <w:tr w:rsidR="001C746E" w:rsidRPr="001C746E" w14:paraId="2747AAAF" w14:textId="77777777" w:rsidTr="001C746E">
        <w:trPr>
          <w:tblCellSpacing w:w="0" w:type="dxa"/>
        </w:trPr>
        <w:tc>
          <w:tcPr>
            <w:tcW w:w="1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3B716" w14:textId="77777777" w:rsidR="001C746E" w:rsidRPr="001C746E" w:rsidRDefault="001C746E" w:rsidP="001C746E">
            <w:pPr>
              <w:spacing w:before="100" w:beforeAutospacing="1" w:after="0" w:line="240" w:lineRule="auto"/>
              <w:rPr>
                <w:rFonts w:ascii="Calibri" w:eastAsia="Times New Roman" w:hAnsi="Calibri" w:cs="Calibri"/>
                <w:color w:val="000000"/>
                <w:lang w:val="ru-RU" w:eastAsia="uk-UA"/>
              </w:rPr>
            </w:pPr>
            <w:r w:rsidRPr="001C746E">
              <w:rPr>
                <w:rFonts w:ascii="Times New Roman" w:eastAsia="Times New Roman" w:hAnsi="Times New Roman" w:cs="Times New Roman"/>
                <w:i/>
                <w:iCs/>
                <w:color w:val="000000"/>
                <w:sz w:val="28"/>
                <w:szCs w:val="28"/>
                <w:lang w:eastAsia="uk-UA"/>
              </w:rPr>
              <w:t>усього</w:t>
            </w:r>
          </w:p>
          <w:p w14:paraId="18C3BC42" w14:textId="77777777" w:rsidR="001C746E" w:rsidRPr="001C746E" w:rsidRDefault="001C746E" w:rsidP="001C746E">
            <w:pPr>
              <w:spacing w:before="100" w:beforeAutospacing="1" w:after="142" w:line="240" w:lineRule="auto"/>
              <w:rPr>
                <w:rFonts w:ascii="Calibri" w:eastAsia="Times New Roman" w:hAnsi="Calibri" w:cs="Calibri"/>
                <w:color w:val="000000"/>
                <w:lang w:val="ru-RU" w:eastAsia="uk-UA"/>
              </w:rPr>
            </w:pPr>
            <w:r w:rsidRPr="001C746E">
              <w:rPr>
                <w:rFonts w:ascii="Times New Roman" w:eastAsia="Times New Roman" w:hAnsi="Times New Roman" w:cs="Times New Roman"/>
                <w:i/>
                <w:iCs/>
                <w:color w:val="000000"/>
                <w:sz w:val="28"/>
                <w:szCs w:val="28"/>
                <w:lang w:eastAsia="uk-UA"/>
              </w:rPr>
              <w:t>в закладі</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9EDB8" w14:textId="77777777" w:rsidR="001C746E" w:rsidRPr="001C746E" w:rsidRDefault="001C746E" w:rsidP="001C746E">
            <w:pPr>
              <w:spacing w:before="100" w:beforeAutospacing="1" w:after="142" w:line="240" w:lineRule="auto"/>
              <w:rPr>
                <w:rFonts w:ascii="Calibri" w:eastAsia="Times New Roman" w:hAnsi="Calibri" w:cs="Calibri"/>
                <w:color w:val="000000"/>
                <w:lang w:val="ru-RU" w:eastAsia="uk-UA"/>
              </w:rPr>
            </w:pPr>
            <w:r w:rsidRPr="001C746E">
              <w:rPr>
                <w:rFonts w:ascii="Times New Roman" w:eastAsia="Times New Roman" w:hAnsi="Times New Roman" w:cs="Times New Roman"/>
                <w:i/>
                <w:iCs/>
                <w:color w:val="000000"/>
                <w:sz w:val="28"/>
                <w:szCs w:val="28"/>
                <w:lang w:eastAsia="uk-UA"/>
              </w:rPr>
              <w:t>охоплено дистанційним навчанням</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C17919" w14:textId="77777777" w:rsidR="001C746E" w:rsidRPr="001C746E" w:rsidRDefault="001C746E" w:rsidP="001C746E">
            <w:pPr>
              <w:spacing w:before="100" w:beforeAutospacing="1" w:after="0" w:line="240" w:lineRule="auto"/>
              <w:rPr>
                <w:rFonts w:ascii="Calibri" w:eastAsia="Times New Roman" w:hAnsi="Calibri" w:cs="Calibri"/>
                <w:color w:val="000000"/>
                <w:lang w:val="ru-RU" w:eastAsia="uk-UA"/>
              </w:rPr>
            </w:pPr>
            <w:r w:rsidRPr="001C746E">
              <w:rPr>
                <w:rFonts w:ascii="Times New Roman" w:eastAsia="Times New Roman" w:hAnsi="Times New Roman" w:cs="Times New Roman"/>
                <w:i/>
                <w:iCs/>
                <w:color w:val="000000"/>
                <w:sz w:val="28"/>
                <w:szCs w:val="28"/>
                <w:lang w:eastAsia="uk-UA"/>
              </w:rPr>
              <w:t xml:space="preserve">із них за </w:t>
            </w:r>
          </w:p>
          <w:p w14:paraId="6A4F71F8" w14:textId="77777777" w:rsidR="001C746E" w:rsidRPr="001C746E" w:rsidRDefault="001C746E" w:rsidP="001C746E">
            <w:pPr>
              <w:spacing w:before="100" w:beforeAutospacing="1" w:after="142" w:line="240" w:lineRule="auto"/>
              <w:rPr>
                <w:rFonts w:ascii="Calibri" w:eastAsia="Times New Roman" w:hAnsi="Calibri" w:cs="Calibri"/>
                <w:color w:val="000000"/>
                <w:lang w:eastAsia="uk-UA"/>
              </w:rPr>
            </w:pPr>
            <w:r w:rsidRPr="001C746E">
              <w:rPr>
                <w:rFonts w:ascii="Times New Roman" w:eastAsia="Times New Roman" w:hAnsi="Times New Roman" w:cs="Times New Roman"/>
                <w:i/>
                <w:iCs/>
                <w:color w:val="000000"/>
                <w:sz w:val="28"/>
                <w:szCs w:val="28"/>
                <w:lang w:eastAsia="uk-UA"/>
              </w:rPr>
              <w:t>межами ТГ</w:t>
            </w:r>
          </w:p>
        </w:tc>
        <w:tc>
          <w:tcPr>
            <w:tcW w:w="2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438A6" w14:textId="77777777" w:rsidR="001C746E" w:rsidRPr="001C746E" w:rsidRDefault="001C746E" w:rsidP="001C746E">
            <w:pPr>
              <w:spacing w:before="100" w:beforeAutospacing="1" w:after="0" w:line="240" w:lineRule="auto"/>
              <w:rPr>
                <w:rFonts w:ascii="Calibri" w:eastAsia="Times New Roman" w:hAnsi="Calibri" w:cs="Calibri"/>
                <w:color w:val="000000"/>
                <w:lang w:val="ru-RU" w:eastAsia="uk-UA"/>
              </w:rPr>
            </w:pPr>
            <w:r w:rsidRPr="001C746E">
              <w:rPr>
                <w:rFonts w:ascii="Times New Roman" w:eastAsia="Times New Roman" w:hAnsi="Times New Roman" w:cs="Times New Roman"/>
                <w:i/>
                <w:iCs/>
                <w:color w:val="000000"/>
                <w:sz w:val="28"/>
                <w:szCs w:val="28"/>
                <w:lang w:eastAsia="uk-UA"/>
              </w:rPr>
              <w:t xml:space="preserve">із них за </w:t>
            </w:r>
          </w:p>
          <w:p w14:paraId="5C8DEDF4" w14:textId="77777777" w:rsidR="001C746E" w:rsidRPr="001C746E" w:rsidRDefault="001C746E" w:rsidP="001C746E">
            <w:pPr>
              <w:spacing w:before="100" w:beforeAutospacing="1" w:after="142" w:line="240" w:lineRule="auto"/>
              <w:rPr>
                <w:rFonts w:ascii="Calibri" w:eastAsia="Times New Roman" w:hAnsi="Calibri" w:cs="Calibri"/>
                <w:color w:val="000000"/>
                <w:lang w:eastAsia="uk-UA"/>
              </w:rPr>
            </w:pPr>
            <w:r w:rsidRPr="001C746E">
              <w:rPr>
                <w:rFonts w:ascii="Times New Roman" w:eastAsia="Times New Roman" w:hAnsi="Times New Roman" w:cs="Times New Roman"/>
                <w:i/>
                <w:iCs/>
                <w:color w:val="000000"/>
                <w:sz w:val="28"/>
                <w:szCs w:val="28"/>
                <w:lang w:eastAsia="uk-UA"/>
              </w:rPr>
              <w:t>межами країни</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EE8594" w14:textId="77777777" w:rsidR="001C746E" w:rsidRPr="001C746E" w:rsidRDefault="001C746E" w:rsidP="001C746E">
            <w:pPr>
              <w:spacing w:before="100" w:beforeAutospacing="1" w:after="0" w:line="240" w:lineRule="auto"/>
              <w:rPr>
                <w:rFonts w:ascii="Calibri" w:eastAsia="Times New Roman" w:hAnsi="Calibri" w:cs="Calibri"/>
                <w:color w:val="000000"/>
                <w:lang w:val="ru-RU" w:eastAsia="uk-UA"/>
              </w:rPr>
            </w:pPr>
            <w:r w:rsidRPr="001C746E">
              <w:rPr>
                <w:rFonts w:ascii="Times New Roman" w:eastAsia="Times New Roman" w:hAnsi="Times New Roman" w:cs="Times New Roman"/>
                <w:i/>
                <w:iCs/>
                <w:color w:val="000000"/>
                <w:sz w:val="28"/>
                <w:szCs w:val="28"/>
                <w:lang w:eastAsia="uk-UA"/>
              </w:rPr>
              <w:t xml:space="preserve">не </w:t>
            </w:r>
          </w:p>
          <w:p w14:paraId="188753BD" w14:textId="77777777" w:rsidR="001C746E" w:rsidRPr="001C746E" w:rsidRDefault="001C746E" w:rsidP="001C746E">
            <w:pPr>
              <w:spacing w:before="100" w:beforeAutospacing="1" w:after="142" w:line="240" w:lineRule="auto"/>
              <w:rPr>
                <w:rFonts w:ascii="Calibri" w:eastAsia="Times New Roman" w:hAnsi="Calibri" w:cs="Calibri"/>
                <w:color w:val="000000"/>
                <w:lang w:eastAsia="uk-UA"/>
              </w:rPr>
            </w:pPr>
            <w:r w:rsidRPr="001C746E">
              <w:rPr>
                <w:rFonts w:ascii="Times New Roman" w:eastAsia="Times New Roman" w:hAnsi="Times New Roman" w:cs="Times New Roman"/>
                <w:i/>
                <w:iCs/>
                <w:color w:val="000000"/>
                <w:sz w:val="28"/>
                <w:szCs w:val="28"/>
                <w:lang w:eastAsia="uk-UA"/>
              </w:rPr>
              <w:t>приступили до навчання</w:t>
            </w:r>
          </w:p>
        </w:tc>
        <w:tc>
          <w:tcPr>
            <w:tcW w:w="13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42C64" w14:textId="77777777" w:rsidR="001C746E" w:rsidRPr="001C746E" w:rsidRDefault="001C746E" w:rsidP="001C746E">
            <w:pPr>
              <w:spacing w:before="100" w:beforeAutospacing="1" w:after="142" w:line="240" w:lineRule="auto"/>
              <w:rPr>
                <w:rFonts w:ascii="Calibri" w:eastAsia="Times New Roman" w:hAnsi="Calibri" w:cs="Calibri"/>
                <w:color w:val="000000"/>
                <w:lang w:eastAsia="uk-UA"/>
              </w:rPr>
            </w:pPr>
            <w:r w:rsidRPr="001C746E">
              <w:rPr>
                <w:rFonts w:ascii="Times New Roman" w:eastAsia="Times New Roman" w:hAnsi="Times New Roman" w:cs="Times New Roman"/>
                <w:i/>
                <w:iCs/>
                <w:color w:val="000000"/>
                <w:sz w:val="28"/>
                <w:szCs w:val="28"/>
                <w:lang w:eastAsia="uk-UA"/>
              </w:rPr>
              <w:t>примітка</w:t>
            </w:r>
          </w:p>
        </w:tc>
      </w:tr>
      <w:tr w:rsidR="001C746E" w:rsidRPr="001C746E" w14:paraId="2FEAB576" w14:textId="77777777" w:rsidTr="001C746E">
        <w:trPr>
          <w:tblCellSpacing w:w="0" w:type="dxa"/>
        </w:trPr>
        <w:tc>
          <w:tcPr>
            <w:tcW w:w="1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6BB174" w14:textId="77777777" w:rsidR="001C746E" w:rsidRPr="001C746E" w:rsidRDefault="001C746E" w:rsidP="001C746E">
            <w:pPr>
              <w:spacing w:before="100" w:beforeAutospacing="1" w:after="142" w:line="276" w:lineRule="auto"/>
              <w:jc w:val="center"/>
              <w:rPr>
                <w:rFonts w:ascii="Calibri" w:eastAsia="Times New Roman" w:hAnsi="Calibri" w:cs="Calibri"/>
                <w:color w:val="000000"/>
                <w:lang w:eastAsia="uk-UA"/>
              </w:rPr>
            </w:pPr>
            <w:r w:rsidRPr="001C746E">
              <w:rPr>
                <w:rFonts w:ascii="Times New Roman" w:eastAsia="Times New Roman" w:hAnsi="Times New Roman" w:cs="Times New Roman"/>
                <w:color w:val="000000"/>
                <w:sz w:val="28"/>
                <w:szCs w:val="28"/>
                <w:lang w:eastAsia="uk-UA"/>
              </w:rPr>
              <w:t>591</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35341" w14:textId="77777777" w:rsidR="001C746E" w:rsidRPr="001C746E" w:rsidRDefault="001C746E" w:rsidP="001C746E">
            <w:pPr>
              <w:spacing w:before="100" w:beforeAutospacing="1" w:after="142" w:line="276" w:lineRule="auto"/>
              <w:jc w:val="center"/>
              <w:rPr>
                <w:rFonts w:ascii="Calibri" w:eastAsia="Times New Roman" w:hAnsi="Calibri" w:cs="Calibri"/>
                <w:color w:val="000000"/>
                <w:lang w:eastAsia="uk-UA"/>
              </w:rPr>
            </w:pPr>
            <w:r w:rsidRPr="001C746E">
              <w:rPr>
                <w:rFonts w:ascii="Times New Roman" w:eastAsia="Times New Roman" w:hAnsi="Times New Roman" w:cs="Times New Roman"/>
                <w:color w:val="000000"/>
                <w:sz w:val="28"/>
                <w:szCs w:val="28"/>
                <w:lang w:eastAsia="uk-UA"/>
              </w:rPr>
              <w:t>591</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DD395" w14:textId="77777777" w:rsidR="001C746E" w:rsidRPr="001C746E" w:rsidRDefault="001C746E" w:rsidP="001C746E">
            <w:pPr>
              <w:spacing w:before="100" w:beforeAutospacing="1" w:after="142" w:line="276" w:lineRule="auto"/>
              <w:jc w:val="center"/>
              <w:rPr>
                <w:rFonts w:ascii="Calibri" w:eastAsia="Times New Roman" w:hAnsi="Calibri" w:cs="Calibri"/>
                <w:color w:val="000000"/>
                <w:lang w:eastAsia="uk-UA"/>
              </w:rPr>
            </w:pPr>
            <w:r w:rsidRPr="001C746E">
              <w:rPr>
                <w:rFonts w:ascii="Times New Roman" w:eastAsia="Times New Roman" w:hAnsi="Times New Roman" w:cs="Times New Roman"/>
                <w:color w:val="000000"/>
                <w:sz w:val="28"/>
                <w:szCs w:val="28"/>
                <w:lang w:eastAsia="uk-UA"/>
              </w:rPr>
              <w:t>-</w:t>
            </w:r>
          </w:p>
        </w:tc>
        <w:tc>
          <w:tcPr>
            <w:tcW w:w="2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AD557" w14:textId="77777777" w:rsidR="001C746E" w:rsidRPr="001C746E" w:rsidRDefault="001C746E" w:rsidP="001C746E">
            <w:pPr>
              <w:spacing w:before="100" w:beforeAutospacing="1" w:after="142" w:line="276" w:lineRule="auto"/>
              <w:jc w:val="center"/>
              <w:rPr>
                <w:rFonts w:ascii="Calibri" w:eastAsia="Times New Roman" w:hAnsi="Calibri" w:cs="Calibri"/>
                <w:color w:val="000000"/>
                <w:lang w:eastAsia="uk-UA"/>
              </w:rPr>
            </w:pPr>
            <w:r w:rsidRPr="001C746E">
              <w:rPr>
                <w:rFonts w:ascii="Times New Roman" w:eastAsia="Times New Roman" w:hAnsi="Times New Roman" w:cs="Times New Roman"/>
                <w:color w:val="000000"/>
                <w:sz w:val="28"/>
                <w:szCs w:val="28"/>
                <w:lang w:eastAsia="uk-UA"/>
              </w:rPr>
              <w:t>63</w:t>
            </w:r>
          </w:p>
        </w:tc>
        <w:tc>
          <w:tcPr>
            <w:tcW w:w="1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75F1F" w14:textId="77777777" w:rsidR="001C746E" w:rsidRPr="001C746E" w:rsidRDefault="001C746E" w:rsidP="001C746E">
            <w:pPr>
              <w:spacing w:before="100" w:beforeAutospacing="1" w:after="142" w:line="276" w:lineRule="auto"/>
              <w:jc w:val="center"/>
              <w:rPr>
                <w:rFonts w:ascii="Calibri" w:eastAsia="Times New Roman" w:hAnsi="Calibri" w:cs="Calibri"/>
                <w:color w:val="000000"/>
                <w:lang w:eastAsia="uk-UA"/>
              </w:rPr>
            </w:pPr>
            <w:r w:rsidRPr="001C746E">
              <w:rPr>
                <w:rFonts w:ascii="Times New Roman" w:eastAsia="Times New Roman" w:hAnsi="Times New Roman" w:cs="Times New Roman"/>
                <w:color w:val="000000"/>
                <w:sz w:val="28"/>
                <w:szCs w:val="28"/>
                <w:lang w:eastAsia="uk-UA"/>
              </w:rPr>
              <w:t>-</w:t>
            </w:r>
          </w:p>
        </w:tc>
        <w:tc>
          <w:tcPr>
            <w:tcW w:w="13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8ED0B" w14:textId="77777777" w:rsidR="001C746E" w:rsidRPr="001C746E" w:rsidRDefault="001C746E" w:rsidP="001C746E">
            <w:pPr>
              <w:spacing w:before="100" w:beforeAutospacing="1" w:after="142" w:line="276" w:lineRule="auto"/>
              <w:jc w:val="center"/>
              <w:rPr>
                <w:rFonts w:ascii="Calibri" w:eastAsia="Times New Roman" w:hAnsi="Calibri" w:cs="Calibri"/>
                <w:color w:val="000000"/>
                <w:lang w:eastAsia="uk-UA"/>
              </w:rPr>
            </w:pPr>
          </w:p>
        </w:tc>
      </w:tr>
    </w:tbl>
    <w:p w14:paraId="4E02AFBB" w14:textId="77777777" w:rsidR="001C746E" w:rsidRPr="001C746E"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t xml:space="preserve">У рамках вивчення згаданого питання проведено анкетування педагогічних працівників, визначено найбільш проблемні питання в процесі реалізації дистанційного навчання: </w:t>
      </w:r>
    </w:p>
    <w:p w14:paraId="581C7B9D" w14:textId="54E2E67A" w:rsidR="001C746E" w:rsidRPr="001C746E"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t>1.</w:t>
      </w:r>
      <w:r w:rsidRPr="001C746E">
        <w:rPr>
          <w:rFonts w:ascii="Times New Roman" w:hAnsi="Times New Roman" w:cs="Times New Roman"/>
          <w:iCs/>
          <w:sz w:val="28"/>
          <w:szCs w:val="28"/>
        </w:rPr>
        <w:tab/>
        <w:t>Налагодження ефективної взаємодії з учасниками освітнього процесу</w:t>
      </w:r>
    </w:p>
    <w:p w14:paraId="57BF1857" w14:textId="3CF43596" w:rsidR="001C746E" w:rsidRPr="001C746E" w:rsidRDefault="00FD36A6" w:rsidP="001C746E">
      <w:pPr>
        <w:pStyle w:val="a3"/>
        <w:spacing w:line="276" w:lineRule="auto"/>
        <w:ind w:left="-567" w:firstLine="567"/>
        <w:jc w:val="both"/>
        <w:rPr>
          <w:rFonts w:ascii="Times New Roman" w:hAnsi="Times New Roman" w:cs="Times New Roman"/>
          <w:iCs/>
          <w:sz w:val="28"/>
          <w:szCs w:val="28"/>
        </w:rPr>
      </w:pPr>
      <w:r>
        <w:rPr>
          <w:rFonts w:ascii="Times New Roman" w:hAnsi="Times New Roman" w:cs="Times New Roman"/>
          <w:iCs/>
          <w:sz w:val="28"/>
          <w:szCs w:val="28"/>
        </w:rPr>
        <w:t>(н</w:t>
      </w:r>
      <w:r w:rsidR="001C746E" w:rsidRPr="001C746E">
        <w:rPr>
          <w:rFonts w:ascii="Times New Roman" w:hAnsi="Times New Roman" w:cs="Times New Roman"/>
          <w:iCs/>
          <w:sz w:val="28"/>
          <w:szCs w:val="28"/>
        </w:rPr>
        <w:t>е всі учні виходять на зв’язок, виконують  домашні  завдання, беруть участь в онлайн-</w:t>
      </w:r>
      <w:proofErr w:type="spellStart"/>
      <w:r w:rsidR="001C746E" w:rsidRPr="001C746E">
        <w:rPr>
          <w:rFonts w:ascii="Times New Roman" w:hAnsi="Times New Roman" w:cs="Times New Roman"/>
          <w:iCs/>
          <w:sz w:val="28"/>
          <w:szCs w:val="28"/>
        </w:rPr>
        <w:t>уроках</w:t>
      </w:r>
      <w:proofErr w:type="spellEnd"/>
      <w:r>
        <w:rPr>
          <w:rFonts w:ascii="Times New Roman" w:hAnsi="Times New Roman" w:cs="Times New Roman"/>
          <w:iCs/>
          <w:sz w:val="28"/>
          <w:szCs w:val="28"/>
        </w:rPr>
        <w:t>).</w:t>
      </w:r>
      <w:r w:rsidR="001C746E" w:rsidRPr="001C746E">
        <w:rPr>
          <w:rFonts w:ascii="Times New Roman" w:hAnsi="Times New Roman" w:cs="Times New Roman"/>
          <w:iCs/>
          <w:sz w:val="28"/>
          <w:szCs w:val="28"/>
        </w:rPr>
        <w:t xml:space="preserve"> Крім того, відсутність підтримки та розуміння ситуації від батьків</w:t>
      </w:r>
      <w:r>
        <w:rPr>
          <w:rFonts w:ascii="Times New Roman" w:hAnsi="Times New Roman" w:cs="Times New Roman"/>
          <w:iCs/>
          <w:sz w:val="28"/>
          <w:szCs w:val="28"/>
        </w:rPr>
        <w:t>.</w:t>
      </w:r>
    </w:p>
    <w:p w14:paraId="5915A76F" w14:textId="77777777" w:rsidR="001C746E" w:rsidRPr="001C746E"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t>2.</w:t>
      </w:r>
      <w:r w:rsidRPr="001C746E">
        <w:rPr>
          <w:rFonts w:ascii="Times New Roman" w:hAnsi="Times New Roman" w:cs="Times New Roman"/>
          <w:iCs/>
          <w:sz w:val="28"/>
          <w:szCs w:val="28"/>
        </w:rPr>
        <w:tab/>
        <w:t xml:space="preserve">Технічне забезпечення учасників освітнього процесу: це відсутність у деяких учнів сучасних мобільних пристроїв, комп’ютерів та інших </w:t>
      </w:r>
      <w:proofErr w:type="spellStart"/>
      <w:r w:rsidRPr="001C746E">
        <w:rPr>
          <w:rFonts w:ascii="Times New Roman" w:hAnsi="Times New Roman" w:cs="Times New Roman"/>
          <w:iCs/>
          <w:sz w:val="28"/>
          <w:szCs w:val="28"/>
        </w:rPr>
        <w:t>ґаджетів</w:t>
      </w:r>
      <w:proofErr w:type="spellEnd"/>
      <w:r w:rsidRPr="001C746E">
        <w:rPr>
          <w:rFonts w:ascii="Times New Roman" w:hAnsi="Times New Roman" w:cs="Times New Roman"/>
          <w:iCs/>
          <w:sz w:val="28"/>
          <w:szCs w:val="28"/>
        </w:rPr>
        <w:t xml:space="preserve">, обмежений доступ окремих учнів до комп’ютерної техніки (у сім’ї можуть бути двоє-троє школярів працювати у дистанційному режимі), відсутність контролю  батьків щодо дистанційного навчання дітей. </w:t>
      </w:r>
    </w:p>
    <w:p w14:paraId="2EC52165" w14:textId="77777777" w:rsidR="001C746E" w:rsidRPr="001C746E"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t>Педагогічні працівники систематично  підвищують свою кваліфікацію щодо використання інформаційно-комунікативних (цифрових) технологій в освітньому процесі як через формальну, так і неформальну освіту.</w:t>
      </w:r>
    </w:p>
    <w:p w14:paraId="5B9EF1E3" w14:textId="2B6CBE5A" w:rsidR="001C746E" w:rsidRPr="001C746E"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t xml:space="preserve"> У закладі наявна регулярна та змістовна взаємодія суб’єктів дистанційного навчання (вчителів, учнів, батьків). Адміністрацією та класними керівниками регулярно відстежуються  результати навчання учнів, а також надається  їм підтримка в освітньому процесі.</w:t>
      </w:r>
    </w:p>
    <w:p w14:paraId="7BB27544" w14:textId="4A86F880" w:rsidR="001C746E" w:rsidRPr="001C746E"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t xml:space="preserve"> У закладі наявна регулярна та змістовна взаємодія суб’єктів дистанційного навчання (вчителів, учнів, батьків). Адміністрацією та класними керівниками регулярно відстежуються  результати навчання учнів, а також надається  їм підтримка в освітньому процесі.</w:t>
      </w:r>
    </w:p>
    <w:p w14:paraId="0849AFD0" w14:textId="36F830C0" w:rsidR="001C746E" w:rsidRDefault="001C746E" w:rsidP="001C746E">
      <w:pPr>
        <w:pStyle w:val="a3"/>
        <w:spacing w:line="276" w:lineRule="auto"/>
        <w:ind w:left="-567" w:firstLine="567"/>
        <w:jc w:val="both"/>
        <w:rPr>
          <w:rFonts w:ascii="Times New Roman" w:hAnsi="Times New Roman" w:cs="Times New Roman"/>
          <w:iCs/>
          <w:sz w:val="28"/>
          <w:szCs w:val="28"/>
        </w:rPr>
      </w:pPr>
      <w:r w:rsidRPr="001C746E">
        <w:rPr>
          <w:rFonts w:ascii="Times New Roman" w:hAnsi="Times New Roman" w:cs="Times New Roman"/>
          <w:iCs/>
          <w:sz w:val="28"/>
          <w:szCs w:val="28"/>
        </w:rPr>
        <w:t>Педагогічні працівники систематично  підвищують свою кваліфікацію щодо використання інформаційно-комунікативних (цифрових) технологій в освітньому процесі як через формальну, так і неформальну освіту.</w:t>
      </w:r>
    </w:p>
    <w:p w14:paraId="6A72FEF4" w14:textId="58ABC23D" w:rsidR="001C746E" w:rsidRDefault="001C746E" w:rsidP="001C746E">
      <w:pPr>
        <w:pStyle w:val="a3"/>
        <w:spacing w:line="276" w:lineRule="auto"/>
        <w:ind w:left="-567" w:firstLine="567"/>
        <w:jc w:val="both"/>
        <w:rPr>
          <w:rFonts w:ascii="Times New Roman" w:hAnsi="Times New Roman" w:cs="Times New Roman"/>
          <w:iCs/>
          <w:sz w:val="28"/>
          <w:szCs w:val="28"/>
        </w:rPr>
      </w:pPr>
    </w:p>
    <w:p w14:paraId="68C3A49B" w14:textId="77777777" w:rsidR="00DD6E38" w:rsidRDefault="001C746E" w:rsidP="00DD6E38">
      <w:pPr>
        <w:pStyle w:val="a3"/>
        <w:spacing w:line="276" w:lineRule="auto"/>
        <w:ind w:left="-567" w:firstLine="567"/>
        <w:jc w:val="both"/>
        <w:rPr>
          <w:rFonts w:ascii="Times New Roman" w:hAnsi="Times New Roman" w:cs="Times New Roman"/>
          <w:b/>
          <w:bCs/>
          <w:iCs/>
          <w:sz w:val="28"/>
          <w:szCs w:val="28"/>
        </w:rPr>
      </w:pPr>
      <w:r w:rsidRPr="001C746E">
        <w:rPr>
          <w:rFonts w:ascii="Times New Roman" w:hAnsi="Times New Roman" w:cs="Times New Roman"/>
          <w:b/>
          <w:bCs/>
          <w:iCs/>
          <w:sz w:val="28"/>
          <w:szCs w:val="28"/>
        </w:rPr>
        <w:t>ВИРІШИЛИ:</w:t>
      </w:r>
    </w:p>
    <w:p w14:paraId="18005A89" w14:textId="085C387E" w:rsidR="00DD6E38" w:rsidRPr="00DD6E38" w:rsidRDefault="00DD6E38" w:rsidP="00DD6E38">
      <w:pPr>
        <w:pStyle w:val="a3"/>
        <w:spacing w:line="276" w:lineRule="auto"/>
        <w:ind w:left="-567"/>
        <w:jc w:val="both"/>
        <w:rPr>
          <w:rFonts w:ascii="Times New Roman" w:hAnsi="Times New Roman" w:cs="Times New Roman"/>
          <w:b/>
          <w:bCs/>
          <w:iCs/>
          <w:sz w:val="28"/>
          <w:szCs w:val="28"/>
        </w:rPr>
      </w:pPr>
      <w:r>
        <w:rPr>
          <w:rFonts w:ascii="Times New Roman" w:hAnsi="Times New Roman" w:cs="Times New Roman"/>
          <w:b/>
          <w:bCs/>
          <w:iCs/>
          <w:sz w:val="28"/>
          <w:szCs w:val="28"/>
        </w:rPr>
        <w:t>3.1.</w:t>
      </w:r>
      <w:r w:rsidRPr="00DD6E38">
        <w:rPr>
          <w:rFonts w:ascii="Times New Roman" w:hAnsi="Times New Roman" w:cs="Times New Roman"/>
          <w:iCs/>
          <w:sz w:val="28"/>
          <w:szCs w:val="28"/>
        </w:rPr>
        <w:t>Заступнику директора з НВР Кулик С.Й.:</w:t>
      </w:r>
    </w:p>
    <w:p w14:paraId="609E0898" w14:textId="7E2A6F14"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3.1.1.</w:t>
      </w:r>
      <w:r w:rsidRPr="00DD6E38">
        <w:rPr>
          <w:rFonts w:ascii="Times New Roman" w:hAnsi="Times New Roman" w:cs="Times New Roman"/>
          <w:iCs/>
          <w:sz w:val="28"/>
          <w:szCs w:val="28"/>
        </w:rPr>
        <w:t>Оцінити сталість набутого педагогами досвіду роботи щодо  організації дистанційного навчання.</w:t>
      </w:r>
    </w:p>
    <w:p w14:paraId="29BC8C5B" w14:textId="0226CD47" w:rsidR="00DD6E38" w:rsidRP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(постійно)</w:t>
      </w:r>
    </w:p>
    <w:p w14:paraId="4161506E" w14:textId="7690275F"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lastRenderedPageBreak/>
        <w:t xml:space="preserve">3.1.2. </w:t>
      </w:r>
      <w:r>
        <w:rPr>
          <w:rFonts w:ascii="Times New Roman" w:hAnsi="Times New Roman" w:cs="Times New Roman"/>
          <w:iCs/>
          <w:sz w:val="28"/>
          <w:szCs w:val="28"/>
        </w:rPr>
        <w:t>В</w:t>
      </w:r>
      <w:r w:rsidRPr="00DD6E38">
        <w:rPr>
          <w:rFonts w:ascii="Times New Roman" w:hAnsi="Times New Roman" w:cs="Times New Roman"/>
          <w:iCs/>
          <w:sz w:val="28"/>
          <w:szCs w:val="28"/>
        </w:rPr>
        <w:t xml:space="preserve">ключити до внутрішньої системи забезпечення якості освіти механізм моніторингу та контролю якості дистанційного навчання ( відстеження регулярності синхронної взаємодії, формування в учнів навичок самоконтролю, способи забезпечення академічної доброчесності в умовах віддаленості учасників дистанційного навчання, вивчення думки учасників освітнього процесу  щодо недоліків і труднощів у навчанні). </w:t>
      </w:r>
    </w:p>
    <w:p w14:paraId="4D576FD7" w14:textId="2B1EB2B8"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3.1.3.</w:t>
      </w:r>
      <w:r w:rsidRPr="00DD6E38">
        <w:rPr>
          <w:rFonts w:ascii="Times New Roman" w:hAnsi="Times New Roman" w:cs="Times New Roman"/>
          <w:iCs/>
          <w:sz w:val="28"/>
          <w:szCs w:val="28"/>
        </w:rPr>
        <w:t>Передбачити заходи щодо підвищення рівня цифрової компетентності педагогів.</w:t>
      </w:r>
    </w:p>
    <w:p w14:paraId="2E6A69D1" w14:textId="4AF4CE29" w:rsidR="00DD6E38" w:rsidRP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(постійно)</w:t>
      </w:r>
    </w:p>
    <w:p w14:paraId="436A412E" w14:textId="01939597"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 xml:space="preserve">3.2. </w:t>
      </w:r>
      <w:r w:rsidRPr="00DD6E38">
        <w:rPr>
          <w:rFonts w:ascii="Times New Roman" w:hAnsi="Times New Roman" w:cs="Times New Roman"/>
          <w:iCs/>
          <w:sz w:val="28"/>
          <w:szCs w:val="28"/>
        </w:rPr>
        <w:t>Учителям-</w:t>
      </w:r>
      <w:proofErr w:type="spellStart"/>
      <w:r w:rsidRPr="00DD6E38">
        <w:rPr>
          <w:rFonts w:ascii="Times New Roman" w:hAnsi="Times New Roman" w:cs="Times New Roman"/>
          <w:iCs/>
          <w:sz w:val="28"/>
          <w:szCs w:val="28"/>
        </w:rPr>
        <w:t>предметникам</w:t>
      </w:r>
      <w:proofErr w:type="spellEnd"/>
      <w:r w:rsidRPr="00DD6E38">
        <w:rPr>
          <w:rFonts w:ascii="Times New Roman" w:hAnsi="Times New Roman" w:cs="Times New Roman"/>
          <w:iCs/>
          <w:sz w:val="28"/>
          <w:szCs w:val="28"/>
        </w:rPr>
        <w:t>:</w:t>
      </w:r>
    </w:p>
    <w:p w14:paraId="5E535BC6" w14:textId="4125FD29"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3.2.1.</w:t>
      </w:r>
      <w:r w:rsidRPr="00DD6E38">
        <w:rPr>
          <w:rFonts w:ascii="Times New Roman" w:hAnsi="Times New Roman" w:cs="Times New Roman"/>
          <w:iCs/>
          <w:sz w:val="28"/>
          <w:szCs w:val="28"/>
        </w:rPr>
        <w:t>Чітко дотримуватися  розкладу уроків, уникати перевантаження учнів.</w:t>
      </w:r>
    </w:p>
    <w:p w14:paraId="3EF4A182" w14:textId="4DEBE497" w:rsidR="00DD6E38" w:rsidRP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(постійно)</w:t>
      </w:r>
    </w:p>
    <w:p w14:paraId="49E4C541" w14:textId="29A556B4"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3.2.2.</w:t>
      </w:r>
      <w:r w:rsidRPr="00DD6E38">
        <w:rPr>
          <w:rFonts w:ascii="Times New Roman" w:hAnsi="Times New Roman" w:cs="Times New Roman"/>
          <w:iCs/>
          <w:sz w:val="28"/>
          <w:szCs w:val="28"/>
        </w:rPr>
        <w:t xml:space="preserve"> У зв’язку з плановими відключення електроенергії враховувати обсяги домашніх завдань, з метою уникнення перенавантаження учнів.</w:t>
      </w:r>
    </w:p>
    <w:p w14:paraId="595037C9" w14:textId="77777777" w:rsid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(за потреби)</w:t>
      </w:r>
    </w:p>
    <w:p w14:paraId="303A4DEB" w14:textId="3C414FD1" w:rsidR="00DD6E38" w:rsidRPr="00DD6E38" w:rsidRDefault="00DD6E38" w:rsidP="00DD6E38">
      <w:pPr>
        <w:pStyle w:val="a3"/>
        <w:spacing w:line="276" w:lineRule="auto"/>
        <w:ind w:left="-567"/>
        <w:rPr>
          <w:rFonts w:ascii="Times New Roman" w:hAnsi="Times New Roman" w:cs="Times New Roman"/>
          <w:i/>
          <w:sz w:val="28"/>
          <w:szCs w:val="28"/>
        </w:rPr>
      </w:pPr>
      <w:r w:rsidRPr="00DD6E38">
        <w:rPr>
          <w:rFonts w:ascii="Times New Roman" w:hAnsi="Times New Roman" w:cs="Times New Roman"/>
          <w:b/>
          <w:bCs/>
          <w:iCs/>
          <w:sz w:val="28"/>
          <w:szCs w:val="28"/>
        </w:rPr>
        <w:t>3. 2.3.</w:t>
      </w:r>
      <w:r w:rsidRPr="00DD6E38">
        <w:rPr>
          <w:rFonts w:ascii="Times New Roman" w:hAnsi="Times New Roman" w:cs="Times New Roman"/>
          <w:iCs/>
          <w:sz w:val="28"/>
          <w:szCs w:val="28"/>
        </w:rPr>
        <w:t xml:space="preserve"> Використовувати  онлайн-консультації на освітніх платформах із поясненням нового матеріалу. </w:t>
      </w:r>
    </w:p>
    <w:p w14:paraId="47CC0B42" w14:textId="022BC01E" w:rsidR="00DD6E38" w:rsidRP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(постійно)</w:t>
      </w:r>
    </w:p>
    <w:p w14:paraId="79D8C97A" w14:textId="420D1135"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3.2.4.</w:t>
      </w:r>
      <w:r w:rsidRPr="00DD6E38">
        <w:rPr>
          <w:rFonts w:ascii="Times New Roman" w:hAnsi="Times New Roman" w:cs="Times New Roman"/>
          <w:iCs/>
          <w:sz w:val="28"/>
          <w:szCs w:val="28"/>
        </w:rPr>
        <w:t xml:space="preserve"> Забезпечити під час та після виконання завдань постійний зворотній зв'язок з учнями. </w:t>
      </w:r>
    </w:p>
    <w:p w14:paraId="0CB639BF" w14:textId="3997F67E" w:rsidR="00DD6E38" w:rsidRP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(постійно)</w:t>
      </w:r>
    </w:p>
    <w:p w14:paraId="45D20192" w14:textId="0D80B5D3"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3.2.5.</w:t>
      </w:r>
      <w:r w:rsidRPr="00DD6E38">
        <w:rPr>
          <w:rFonts w:ascii="Times New Roman" w:hAnsi="Times New Roman" w:cs="Times New Roman"/>
          <w:iCs/>
          <w:sz w:val="28"/>
          <w:szCs w:val="28"/>
        </w:rPr>
        <w:t xml:space="preserve"> Розробити спільно з батьками та учнями правила співпраці під час воєнного стану. </w:t>
      </w:r>
    </w:p>
    <w:p w14:paraId="249305D3" w14:textId="3A095F05" w:rsidR="00DD6E38" w:rsidRP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(постійно)</w:t>
      </w:r>
    </w:p>
    <w:p w14:paraId="37532394" w14:textId="70CDEAD9"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3.3.</w:t>
      </w:r>
      <w:r w:rsidRPr="00DD6E38">
        <w:rPr>
          <w:rFonts w:ascii="Times New Roman" w:hAnsi="Times New Roman" w:cs="Times New Roman"/>
          <w:iCs/>
          <w:sz w:val="28"/>
          <w:szCs w:val="28"/>
        </w:rPr>
        <w:t>Керівникам методичних об’єднань постійно проводити індивідуальні консультації з учителями   щодо  організації освітнього процесу з використанням технологій дистанційного навчання.</w:t>
      </w:r>
    </w:p>
    <w:p w14:paraId="0B88B9E3" w14:textId="11A86DFC" w:rsidR="00DD6E38" w:rsidRP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(за потреби)</w:t>
      </w:r>
    </w:p>
    <w:p w14:paraId="174FFA21" w14:textId="65BC445E" w:rsidR="00DD6E38" w:rsidRPr="00DD6E38" w:rsidRDefault="00DD6E38" w:rsidP="00DD6E38">
      <w:pPr>
        <w:pStyle w:val="a3"/>
        <w:spacing w:line="276" w:lineRule="auto"/>
        <w:ind w:left="-567"/>
        <w:jc w:val="both"/>
        <w:rPr>
          <w:rFonts w:ascii="Times New Roman" w:hAnsi="Times New Roman" w:cs="Times New Roman"/>
          <w:iCs/>
          <w:sz w:val="28"/>
          <w:szCs w:val="28"/>
        </w:rPr>
      </w:pPr>
      <w:r w:rsidRPr="00DD6E38">
        <w:rPr>
          <w:rFonts w:ascii="Times New Roman" w:hAnsi="Times New Roman" w:cs="Times New Roman"/>
          <w:b/>
          <w:bCs/>
          <w:iCs/>
          <w:sz w:val="28"/>
          <w:szCs w:val="28"/>
        </w:rPr>
        <w:t xml:space="preserve">3.4. </w:t>
      </w:r>
      <w:r w:rsidRPr="00DD6E38">
        <w:rPr>
          <w:rFonts w:ascii="Times New Roman" w:hAnsi="Times New Roman" w:cs="Times New Roman"/>
          <w:iCs/>
          <w:sz w:val="28"/>
          <w:szCs w:val="28"/>
        </w:rPr>
        <w:t>Класним керівникам   мотивувати учнів до активізації   навчальної   діяльності   під час  організації освітнього процесу з використанням технологій дистанційного навчання.</w:t>
      </w:r>
    </w:p>
    <w:p w14:paraId="426C9A9A" w14:textId="0624D7EE" w:rsidR="00DD6E38" w:rsidRPr="00DD6E38" w:rsidRDefault="00DD6E38" w:rsidP="00DD6E38">
      <w:pPr>
        <w:pStyle w:val="a3"/>
        <w:spacing w:line="276" w:lineRule="auto"/>
        <w:ind w:left="-567"/>
        <w:jc w:val="right"/>
        <w:rPr>
          <w:rFonts w:ascii="Times New Roman" w:hAnsi="Times New Roman" w:cs="Times New Roman"/>
          <w:i/>
          <w:sz w:val="28"/>
          <w:szCs w:val="28"/>
        </w:rPr>
      </w:pPr>
      <w:r w:rsidRPr="00DD6E38">
        <w:rPr>
          <w:rFonts w:ascii="Times New Roman" w:hAnsi="Times New Roman" w:cs="Times New Roman"/>
          <w:i/>
          <w:sz w:val="28"/>
          <w:szCs w:val="28"/>
        </w:rPr>
        <w:t>(постійно)</w:t>
      </w:r>
    </w:p>
    <w:p w14:paraId="250F447C" w14:textId="77777777" w:rsidR="001C746E" w:rsidRPr="00D52F41" w:rsidRDefault="001C746E" w:rsidP="001C746E">
      <w:pPr>
        <w:pStyle w:val="a3"/>
        <w:spacing w:line="276" w:lineRule="auto"/>
        <w:ind w:left="-567" w:firstLine="567"/>
        <w:jc w:val="both"/>
        <w:rPr>
          <w:rFonts w:ascii="Times New Roman" w:hAnsi="Times New Roman" w:cs="Times New Roman"/>
          <w:iCs/>
          <w:sz w:val="28"/>
          <w:szCs w:val="28"/>
        </w:rPr>
      </w:pPr>
    </w:p>
    <w:p w14:paraId="27F84215" w14:textId="0A8F257E" w:rsidR="002449DA" w:rsidRDefault="00DD6E38" w:rsidP="00DD6E38">
      <w:pPr>
        <w:ind w:left="-567"/>
        <w:rPr>
          <w:rFonts w:ascii="Times New Roman" w:hAnsi="Times New Roman" w:cs="Times New Roman"/>
          <w:sz w:val="28"/>
          <w:szCs w:val="28"/>
        </w:rPr>
      </w:pPr>
      <w:r w:rsidRPr="00DD6E38">
        <w:rPr>
          <w:rFonts w:ascii="Times New Roman" w:hAnsi="Times New Roman" w:cs="Times New Roman"/>
          <w:b/>
          <w:bCs/>
          <w:sz w:val="28"/>
          <w:szCs w:val="28"/>
        </w:rPr>
        <w:t>4.</w:t>
      </w:r>
      <w:r w:rsidRPr="00DD6E38">
        <w:rPr>
          <w:rFonts w:ascii="Times New Roman" w:hAnsi="Times New Roman" w:cs="Times New Roman"/>
          <w:sz w:val="28"/>
          <w:szCs w:val="28"/>
        </w:rPr>
        <w:t xml:space="preserve"> Про </w:t>
      </w:r>
      <w:bookmarkStart w:id="7" w:name="_Hlk121998814"/>
      <w:r w:rsidRPr="00DD6E38">
        <w:rPr>
          <w:rFonts w:ascii="Times New Roman" w:hAnsi="Times New Roman" w:cs="Times New Roman"/>
          <w:sz w:val="28"/>
          <w:szCs w:val="28"/>
        </w:rPr>
        <w:t>стан викладання української мови та літератури у</w:t>
      </w:r>
      <w:r w:rsidR="0090311C">
        <w:rPr>
          <w:rFonts w:ascii="Times New Roman" w:hAnsi="Times New Roman" w:cs="Times New Roman"/>
          <w:sz w:val="28"/>
          <w:szCs w:val="28"/>
        </w:rPr>
        <w:t xml:space="preserve"> </w:t>
      </w:r>
      <w:r w:rsidRPr="00DD6E38">
        <w:rPr>
          <w:rFonts w:ascii="Times New Roman" w:hAnsi="Times New Roman" w:cs="Times New Roman"/>
          <w:sz w:val="28"/>
          <w:szCs w:val="28"/>
        </w:rPr>
        <w:t>1-4 та  5-11 класах.</w:t>
      </w:r>
      <w:bookmarkEnd w:id="7"/>
    </w:p>
    <w:p w14:paraId="63310A82" w14:textId="199F2F58" w:rsidR="00DD6E38" w:rsidRDefault="00DD6E38" w:rsidP="00DD6E38">
      <w:pPr>
        <w:ind w:left="-567"/>
        <w:rPr>
          <w:rFonts w:ascii="Times New Roman" w:hAnsi="Times New Roman" w:cs="Times New Roman"/>
          <w:sz w:val="28"/>
          <w:szCs w:val="28"/>
        </w:rPr>
      </w:pPr>
      <w:r>
        <w:rPr>
          <w:rFonts w:ascii="Times New Roman" w:hAnsi="Times New Roman" w:cs="Times New Roman"/>
          <w:b/>
          <w:bCs/>
          <w:sz w:val="28"/>
          <w:szCs w:val="28"/>
        </w:rPr>
        <w:t>СЛУХАЛИ:</w:t>
      </w:r>
    </w:p>
    <w:p w14:paraId="0AE80881" w14:textId="667F5879" w:rsidR="00DD6E38" w:rsidRDefault="0090311C" w:rsidP="0090311C">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Кулик С.Й., заступника директора з НВР про </w:t>
      </w:r>
      <w:r w:rsidRPr="0090311C">
        <w:rPr>
          <w:rFonts w:ascii="Times New Roman" w:hAnsi="Times New Roman" w:cs="Times New Roman"/>
          <w:sz w:val="28"/>
          <w:szCs w:val="28"/>
        </w:rPr>
        <w:t>стан викладання української мови та літератури 5-11 класах.</w:t>
      </w:r>
      <w:r w:rsidRPr="0090311C">
        <w:t xml:space="preserve"> </w:t>
      </w:r>
      <w:r w:rsidRPr="0090311C">
        <w:rPr>
          <w:rFonts w:ascii="Times New Roman" w:hAnsi="Times New Roman" w:cs="Times New Roman"/>
          <w:sz w:val="28"/>
          <w:szCs w:val="28"/>
        </w:rPr>
        <w:t xml:space="preserve">На виконання Плану роботи школи  на 2022/23 навчальний рік у період з 17 жовтня  по 25 листопада 2022 року Робочою групою вивчалося </w:t>
      </w:r>
      <w:r w:rsidRPr="0090311C">
        <w:rPr>
          <w:rFonts w:ascii="Times New Roman" w:hAnsi="Times New Roman" w:cs="Times New Roman"/>
          <w:sz w:val="28"/>
          <w:szCs w:val="28"/>
        </w:rPr>
        <w:lastRenderedPageBreak/>
        <w:t>питання «Стан викладання української мови та літератури в Чернівецькій ЗОШ І-ІІІ ступенів №38»</w:t>
      </w:r>
      <w:r>
        <w:rPr>
          <w:rFonts w:ascii="Times New Roman" w:hAnsi="Times New Roman" w:cs="Times New Roman"/>
          <w:sz w:val="28"/>
          <w:szCs w:val="28"/>
        </w:rPr>
        <w:t>.</w:t>
      </w:r>
    </w:p>
    <w:p w14:paraId="2193945A" w14:textId="5A04075D" w:rsidR="0090311C" w:rsidRPr="0090311C" w:rsidRDefault="0090311C" w:rsidP="0090311C">
      <w:pPr>
        <w:ind w:left="-567" w:firstLine="567"/>
        <w:jc w:val="both"/>
        <w:rPr>
          <w:rFonts w:ascii="Times New Roman" w:hAnsi="Times New Roman" w:cs="Times New Roman"/>
          <w:sz w:val="28"/>
          <w:szCs w:val="28"/>
        </w:rPr>
      </w:pPr>
      <w:r w:rsidRPr="0090311C">
        <w:rPr>
          <w:rFonts w:ascii="Times New Roman" w:hAnsi="Times New Roman" w:cs="Times New Roman"/>
          <w:sz w:val="28"/>
          <w:szCs w:val="28"/>
        </w:rPr>
        <w:t>Мета контролю</w:t>
      </w:r>
      <w:r w:rsidR="00FD36A6">
        <w:rPr>
          <w:rFonts w:ascii="Times New Roman" w:hAnsi="Times New Roman" w:cs="Times New Roman"/>
          <w:sz w:val="28"/>
          <w:szCs w:val="28"/>
        </w:rPr>
        <w:t xml:space="preserve"> було</w:t>
      </w:r>
      <w:r w:rsidRPr="0090311C">
        <w:rPr>
          <w:rFonts w:ascii="Times New Roman" w:hAnsi="Times New Roman" w:cs="Times New Roman"/>
          <w:sz w:val="28"/>
          <w:szCs w:val="28"/>
        </w:rPr>
        <w:t xml:space="preserve"> вивч</w:t>
      </w:r>
      <w:r w:rsidR="00FD36A6">
        <w:rPr>
          <w:rFonts w:ascii="Times New Roman" w:hAnsi="Times New Roman" w:cs="Times New Roman"/>
          <w:sz w:val="28"/>
          <w:szCs w:val="28"/>
        </w:rPr>
        <w:t>ення</w:t>
      </w:r>
      <w:r w:rsidRPr="0090311C">
        <w:rPr>
          <w:rFonts w:ascii="Times New Roman" w:hAnsi="Times New Roman" w:cs="Times New Roman"/>
          <w:sz w:val="28"/>
          <w:szCs w:val="28"/>
        </w:rPr>
        <w:t xml:space="preserve"> стан</w:t>
      </w:r>
      <w:r w:rsidR="00FD36A6">
        <w:rPr>
          <w:rFonts w:ascii="Times New Roman" w:hAnsi="Times New Roman" w:cs="Times New Roman"/>
          <w:sz w:val="28"/>
          <w:szCs w:val="28"/>
        </w:rPr>
        <w:t>у</w:t>
      </w:r>
      <w:r w:rsidRPr="0090311C">
        <w:rPr>
          <w:rFonts w:ascii="Times New Roman" w:hAnsi="Times New Roman" w:cs="Times New Roman"/>
          <w:sz w:val="28"/>
          <w:szCs w:val="28"/>
        </w:rPr>
        <w:t xml:space="preserve"> викладання, дотримання державних вимог щодо змісту, обсягу навчальних програм та рівня компетенції учнів з української мови.</w:t>
      </w:r>
    </w:p>
    <w:p w14:paraId="35AF12E5" w14:textId="77777777" w:rsidR="0090311C" w:rsidRPr="0090311C" w:rsidRDefault="0090311C" w:rsidP="0090311C">
      <w:pPr>
        <w:ind w:left="-567" w:firstLine="567"/>
        <w:jc w:val="both"/>
        <w:rPr>
          <w:rFonts w:ascii="Times New Roman" w:hAnsi="Times New Roman" w:cs="Times New Roman"/>
          <w:sz w:val="28"/>
          <w:szCs w:val="28"/>
        </w:rPr>
      </w:pPr>
      <w:r w:rsidRPr="0090311C">
        <w:rPr>
          <w:rFonts w:ascii="Times New Roman" w:hAnsi="Times New Roman" w:cs="Times New Roman"/>
          <w:sz w:val="28"/>
          <w:szCs w:val="28"/>
        </w:rPr>
        <w:t xml:space="preserve">У ході перевірки відвідано та  проаналізовано </w:t>
      </w:r>
      <w:proofErr w:type="spellStart"/>
      <w:r w:rsidRPr="0090311C">
        <w:rPr>
          <w:rFonts w:ascii="Times New Roman" w:hAnsi="Times New Roman" w:cs="Times New Roman"/>
          <w:sz w:val="28"/>
          <w:szCs w:val="28"/>
        </w:rPr>
        <w:t>уроки</w:t>
      </w:r>
      <w:proofErr w:type="spellEnd"/>
      <w:r w:rsidRPr="0090311C">
        <w:rPr>
          <w:rFonts w:ascii="Times New Roman" w:hAnsi="Times New Roman" w:cs="Times New Roman"/>
          <w:sz w:val="28"/>
          <w:szCs w:val="28"/>
        </w:rPr>
        <w:t xml:space="preserve"> української мови та літератури в онлайн-форматі та очні, проведено моніторингові зрізи за завданнями адміністрації. Відповідно до мети контролю, аналізувалася така шкільна документація: календарно-тематичне планування та його відповідність навчальним програмам, поурочне планування вчителів української мови, ведення електронних класних журналів, зошитів, методичне та дидактичне забезпечення викладання предмету. </w:t>
      </w:r>
    </w:p>
    <w:p w14:paraId="6159C579" w14:textId="4C105698" w:rsidR="0090311C" w:rsidRDefault="0090311C" w:rsidP="0090311C">
      <w:pPr>
        <w:ind w:left="-567" w:firstLine="567"/>
        <w:jc w:val="both"/>
        <w:rPr>
          <w:rFonts w:ascii="Times New Roman" w:hAnsi="Times New Roman" w:cs="Times New Roman"/>
          <w:sz w:val="28"/>
          <w:szCs w:val="28"/>
        </w:rPr>
      </w:pPr>
      <w:r w:rsidRPr="0090311C">
        <w:rPr>
          <w:rFonts w:ascii="Times New Roman" w:hAnsi="Times New Roman" w:cs="Times New Roman"/>
          <w:sz w:val="28"/>
          <w:szCs w:val="28"/>
        </w:rPr>
        <w:t>У 2022/2023н.р. українську мову та літературу викладають такі вчителі:</w:t>
      </w:r>
    </w:p>
    <w:tbl>
      <w:tblPr>
        <w:tblW w:w="10773" w:type="dxa"/>
        <w:tblCellSpacing w:w="0" w:type="dxa"/>
        <w:tblInd w:w="-575" w:type="dxa"/>
        <w:tblCellMar>
          <w:top w:w="108" w:type="dxa"/>
          <w:bottom w:w="108" w:type="dxa"/>
        </w:tblCellMar>
        <w:tblLook w:val="04A0" w:firstRow="1" w:lastRow="0" w:firstColumn="1" w:lastColumn="0" w:noHBand="0" w:noVBand="1"/>
      </w:tblPr>
      <w:tblGrid>
        <w:gridCol w:w="707"/>
        <w:gridCol w:w="3929"/>
        <w:gridCol w:w="1192"/>
        <w:gridCol w:w="1543"/>
        <w:gridCol w:w="1701"/>
        <w:gridCol w:w="1701"/>
      </w:tblGrid>
      <w:tr w:rsidR="0090311C" w:rsidRPr="0090311C" w14:paraId="54801C8E" w14:textId="77777777" w:rsidTr="0090311C">
        <w:trPr>
          <w:tblCellSpacing w:w="0" w:type="dxa"/>
        </w:trPr>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49504"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Calibri" w:eastAsia="Times New Roman" w:hAnsi="Calibri" w:cs="Calibri"/>
                <w:color w:val="000000"/>
                <w:lang w:eastAsia="uk-UA"/>
              </w:rPr>
              <w:t>№</w:t>
            </w:r>
            <w:r w:rsidRPr="0090311C">
              <w:rPr>
                <w:rFonts w:ascii="Times New Roman" w:eastAsia="Times New Roman" w:hAnsi="Times New Roman" w:cs="Times New Roman"/>
                <w:color w:val="000000"/>
                <w:sz w:val="24"/>
                <w:szCs w:val="24"/>
                <w:lang w:eastAsia="uk-UA"/>
              </w:rPr>
              <w:t>/п</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156CF5"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ПІП учителя</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1B6D1"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proofErr w:type="spellStart"/>
            <w:r w:rsidRPr="0090311C">
              <w:rPr>
                <w:rFonts w:ascii="Times New Roman" w:eastAsia="Times New Roman" w:hAnsi="Times New Roman" w:cs="Times New Roman"/>
                <w:color w:val="000000"/>
                <w:sz w:val="24"/>
                <w:szCs w:val="24"/>
                <w:lang w:eastAsia="uk-UA"/>
              </w:rPr>
              <w:t>Пед.стаж</w:t>
            </w:r>
            <w:proofErr w:type="spellEnd"/>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F322A"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Категорія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43E9C"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Звання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2E036"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В яких класах викладає</w:t>
            </w:r>
          </w:p>
        </w:tc>
      </w:tr>
      <w:tr w:rsidR="0090311C" w:rsidRPr="0090311C" w14:paraId="57DF134B" w14:textId="77777777" w:rsidTr="0090311C">
        <w:trPr>
          <w:tblCellSpacing w:w="0" w:type="dxa"/>
        </w:trPr>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4627B"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1.</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2DBED"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proofErr w:type="spellStart"/>
            <w:r w:rsidRPr="0090311C">
              <w:rPr>
                <w:rFonts w:ascii="Times New Roman" w:eastAsia="Times New Roman" w:hAnsi="Times New Roman" w:cs="Times New Roman"/>
                <w:color w:val="000000"/>
                <w:sz w:val="24"/>
                <w:szCs w:val="24"/>
                <w:lang w:eastAsia="uk-UA"/>
              </w:rPr>
              <w:t>Федорак</w:t>
            </w:r>
            <w:proofErr w:type="spellEnd"/>
            <w:r w:rsidRPr="0090311C">
              <w:rPr>
                <w:rFonts w:ascii="Times New Roman" w:eastAsia="Times New Roman" w:hAnsi="Times New Roman" w:cs="Times New Roman"/>
                <w:color w:val="000000"/>
                <w:sz w:val="24"/>
                <w:szCs w:val="24"/>
                <w:lang w:eastAsia="uk-UA"/>
              </w:rPr>
              <w:t xml:space="preserve"> Надія Василівна</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C0BBB"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23</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AEFB5"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вища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AC660"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вчитель-методист</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91FA0"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5-А, 6-А, 6-Б, 7-А, 7-Б</w:t>
            </w:r>
          </w:p>
        </w:tc>
      </w:tr>
      <w:tr w:rsidR="0090311C" w:rsidRPr="0090311C" w14:paraId="13D32F71" w14:textId="77777777" w:rsidTr="0090311C">
        <w:trPr>
          <w:tblCellSpacing w:w="0" w:type="dxa"/>
        </w:trPr>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3F9BE"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2.</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0AB2A"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Кулик Станіслава Йосипівна</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34C7D"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13</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A3645"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вища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0CD43"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старший учитель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F2ECD"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7-А, 11</w:t>
            </w:r>
          </w:p>
        </w:tc>
      </w:tr>
      <w:tr w:rsidR="0090311C" w:rsidRPr="0090311C" w14:paraId="6723F8EA" w14:textId="77777777" w:rsidTr="0090311C">
        <w:trPr>
          <w:tblCellSpacing w:w="0" w:type="dxa"/>
        </w:trPr>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FB8AD"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3.</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EC8848"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proofErr w:type="spellStart"/>
            <w:r w:rsidRPr="0090311C">
              <w:rPr>
                <w:rFonts w:ascii="Times New Roman" w:eastAsia="Times New Roman" w:hAnsi="Times New Roman" w:cs="Times New Roman"/>
                <w:color w:val="000000"/>
                <w:sz w:val="24"/>
                <w:szCs w:val="24"/>
                <w:lang w:eastAsia="uk-UA"/>
              </w:rPr>
              <w:t>Саврій</w:t>
            </w:r>
            <w:proofErr w:type="spellEnd"/>
            <w:r w:rsidRPr="0090311C">
              <w:rPr>
                <w:rFonts w:ascii="Times New Roman" w:eastAsia="Times New Roman" w:hAnsi="Times New Roman" w:cs="Times New Roman"/>
                <w:color w:val="000000"/>
                <w:sz w:val="24"/>
                <w:szCs w:val="24"/>
                <w:lang w:eastAsia="uk-UA"/>
              </w:rPr>
              <w:t xml:space="preserve"> Світлана Вікторівна</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51E48"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4</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767C0"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ІІ</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42869"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F210E"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5-Б, 8-Б, 8-А</w:t>
            </w:r>
          </w:p>
        </w:tc>
      </w:tr>
      <w:tr w:rsidR="0090311C" w:rsidRPr="0090311C" w14:paraId="01C60DB3" w14:textId="77777777" w:rsidTr="0090311C">
        <w:trPr>
          <w:tblCellSpacing w:w="0" w:type="dxa"/>
        </w:trPr>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11940"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4.</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289D6"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proofErr w:type="spellStart"/>
            <w:r w:rsidRPr="0090311C">
              <w:rPr>
                <w:rFonts w:ascii="Times New Roman" w:eastAsia="Times New Roman" w:hAnsi="Times New Roman" w:cs="Times New Roman"/>
                <w:color w:val="000000"/>
                <w:sz w:val="24"/>
                <w:szCs w:val="24"/>
                <w:lang w:eastAsia="uk-UA"/>
              </w:rPr>
              <w:t>Підлубна</w:t>
            </w:r>
            <w:proofErr w:type="spellEnd"/>
            <w:r w:rsidRPr="0090311C">
              <w:rPr>
                <w:rFonts w:ascii="Times New Roman" w:eastAsia="Times New Roman" w:hAnsi="Times New Roman" w:cs="Times New Roman"/>
                <w:color w:val="000000"/>
                <w:sz w:val="24"/>
                <w:szCs w:val="24"/>
                <w:lang w:eastAsia="uk-UA"/>
              </w:rPr>
              <w:t xml:space="preserve"> Наталія Василівна</w:t>
            </w:r>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EAB8F"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21</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87E78"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ІІ</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87C2F"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2118ED"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5-А, 9-А</w:t>
            </w:r>
          </w:p>
        </w:tc>
      </w:tr>
      <w:tr w:rsidR="0090311C" w:rsidRPr="0090311C" w14:paraId="3A1B02FC" w14:textId="77777777" w:rsidTr="0090311C">
        <w:trPr>
          <w:tblCellSpacing w:w="0" w:type="dxa"/>
        </w:trPr>
        <w:tc>
          <w:tcPr>
            <w:tcW w:w="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83816"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val="ru-RU" w:eastAsia="uk-UA"/>
              </w:rPr>
            </w:pPr>
            <w:r w:rsidRPr="0090311C">
              <w:rPr>
                <w:rFonts w:ascii="Times New Roman" w:eastAsia="Times New Roman" w:hAnsi="Times New Roman" w:cs="Times New Roman"/>
                <w:color w:val="000000"/>
                <w:sz w:val="24"/>
                <w:szCs w:val="24"/>
                <w:lang w:val="ru-RU" w:eastAsia="uk-UA"/>
              </w:rPr>
              <w:t>5.</w:t>
            </w:r>
          </w:p>
        </w:tc>
        <w:tc>
          <w:tcPr>
            <w:tcW w:w="3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C7658"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proofErr w:type="spellStart"/>
            <w:r w:rsidRPr="0090311C">
              <w:rPr>
                <w:rFonts w:ascii="Times New Roman" w:eastAsia="Times New Roman" w:hAnsi="Times New Roman" w:cs="Times New Roman"/>
                <w:color w:val="000000"/>
                <w:sz w:val="24"/>
                <w:szCs w:val="24"/>
                <w:lang w:val="ru-RU" w:eastAsia="uk-UA"/>
              </w:rPr>
              <w:t>Чопик</w:t>
            </w:r>
            <w:proofErr w:type="spellEnd"/>
            <w:r w:rsidRPr="0090311C">
              <w:rPr>
                <w:rFonts w:ascii="Times New Roman" w:eastAsia="Times New Roman" w:hAnsi="Times New Roman" w:cs="Times New Roman"/>
                <w:color w:val="000000"/>
                <w:sz w:val="24"/>
                <w:szCs w:val="24"/>
                <w:lang w:val="ru-RU" w:eastAsia="uk-UA"/>
              </w:rPr>
              <w:t xml:space="preserve"> Ольга </w:t>
            </w:r>
            <w:proofErr w:type="spellStart"/>
            <w:r w:rsidRPr="0090311C">
              <w:rPr>
                <w:rFonts w:ascii="Times New Roman" w:eastAsia="Times New Roman" w:hAnsi="Times New Roman" w:cs="Times New Roman"/>
                <w:color w:val="000000"/>
                <w:sz w:val="24"/>
                <w:szCs w:val="24"/>
                <w:lang w:val="ru-RU" w:eastAsia="uk-UA"/>
              </w:rPr>
              <w:t>Володимирівна</w:t>
            </w:r>
            <w:proofErr w:type="spellEnd"/>
          </w:p>
        </w:tc>
        <w:tc>
          <w:tcPr>
            <w:tcW w:w="1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34C9FD"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val="ru-RU" w:eastAsia="uk-UA"/>
              </w:rPr>
            </w:pPr>
            <w:r w:rsidRPr="0090311C">
              <w:rPr>
                <w:rFonts w:ascii="Times New Roman" w:eastAsia="Times New Roman" w:hAnsi="Times New Roman" w:cs="Times New Roman"/>
                <w:color w:val="000000"/>
                <w:sz w:val="24"/>
                <w:szCs w:val="24"/>
                <w:lang w:val="ru-RU" w:eastAsia="uk-UA"/>
              </w:rPr>
              <w:t>4</w:t>
            </w:r>
          </w:p>
        </w:tc>
        <w:tc>
          <w:tcPr>
            <w:tcW w:w="1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5B558"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val="ru-RU" w:eastAsia="uk-UA"/>
              </w:rPr>
            </w:pPr>
            <w:r w:rsidRPr="0090311C">
              <w:rPr>
                <w:rFonts w:ascii="Times New Roman" w:eastAsia="Times New Roman" w:hAnsi="Times New Roman" w:cs="Times New Roman"/>
                <w:color w:val="000000"/>
                <w:sz w:val="24"/>
                <w:szCs w:val="24"/>
                <w:lang w:val="ru-RU" w:eastAsia="uk-UA"/>
              </w:rPr>
              <w:t>ІІ</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7AC0EA"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val="ru-RU" w:eastAsia="uk-UA"/>
              </w:rPr>
            </w:pPr>
            <w:r w:rsidRPr="0090311C">
              <w:rPr>
                <w:rFonts w:ascii="Times New Roman" w:eastAsia="Times New Roman" w:hAnsi="Times New Roman" w:cs="Times New Roman"/>
                <w:color w:val="000000"/>
                <w:sz w:val="24"/>
                <w:szCs w:val="24"/>
                <w:lang w:val="ru-RU" w:eastAsia="uk-UA"/>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7C9F2" w14:textId="77777777" w:rsidR="0090311C" w:rsidRPr="0090311C" w:rsidRDefault="0090311C" w:rsidP="0090311C">
            <w:pPr>
              <w:spacing w:before="100" w:beforeAutospacing="1" w:after="142" w:line="276" w:lineRule="auto"/>
              <w:rPr>
                <w:rFonts w:ascii="Calibri" w:eastAsia="Times New Roman" w:hAnsi="Calibri" w:cs="Calibri"/>
                <w:color w:val="000000"/>
                <w:lang w:val="ru-RU" w:eastAsia="uk-UA"/>
              </w:rPr>
            </w:pPr>
            <w:r w:rsidRPr="0090311C">
              <w:rPr>
                <w:rFonts w:ascii="Times New Roman" w:eastAsia="Times New Roman" w:hAnsi="Times New Roman" w:cs="Times New Roman"/>
                <w:color w:val="000000"/>
                <w:sz w:val="24"/>
                <w:szCs w:val="24"/>
                <w:lang w:val="ru-RU" w:eastAsia="uk-UA"/>
              </w:rPr>
              <w:t>6-Б,9-Б</w:t>
            </w:r>
          </w:p>
        </w:tc>
      </w:tr>
    </w:tbl>
    <w:p w14:paraId="29D6D398" w14:textId="75DA7126" w:rsidR="0090311C" w:rsidRDefault="0090311C" w:rsidP="0090311C">
      <w:pPr>
        <w:ind w:left="-567"/>
        <w:jc w:val="both"/>
        <w:rPr>
          <w:rFonts w:ascii="Times New Roman" w:hAnsi="Times New Roman" w:cs="Times New Roman"/>
          <w:sz w:val="28"/>
          <w:szCs w:val="28"/>
        </w:rPr>
      </w:pPr>
    </w:p>
    <w:p w14:paraId="2EDD6B03" w14:textId="77777777" w:rsidR="0090311C" w:rsidRPr="0090311C" w:rsidRDefault="0090311C" w:rsidP="0090311C">
      <w:pPr>
        <w:ind w:left="-567" w:firstLine="709"/>
        <w:jc w:val="both"/>
        <w:rPr>
          <w:rFonts w:ascii="Times New Roman" w:hAnsi="Times New Roman" w:cs="Times New Roman"/>
          <w:sz w:val="28"/>
          <w:szCs w:val="28"/>
        </w:rPr>
      </w:pPr>
      <w:r w:rsidRPr="0090311C">
        <w:rPr>
          <w:rFonts w:ascii="Times New Roman" w:hAnsi="Times New Roman" w:cs="Times New Roman"/>
          <w:sz w:val="28"/>
          <w:szCs w:val="28"/>
        </w:rPr>
        <w:t>Навчання та виховання школярів словесники проводять згідно з вимогами діючих навчальних програм з української мови та літератури, рекомендованими МОН України. Вчителі обізнані з пояснювальними записками програм, методичними рекомендаціями щодо викладання української мови і літератури, критеріями оцінювання досягнень учнів.</w:t>
      </w:r>
    </w:p>
    <w:p w14:paraId="7F5F100D" w14:textId="77777777" w:rsidR="0090311C" w:rsidRPr="0090311C" w:rsidRDefault="0090311C" w:rsidP="0090311C">
      <w:pPr>
        <w:ind w:left="-567" w:firstLine="709"/>
        <w:jc w:val="both"/>
        <w:rPr>
          <w:rFonts w:ascii="Times New Roman" w:hAnsi="Times New Roman" w:cs="Times New Roman"/>
          <w:sz w:val="28"/>
          <w:szCs w:val="28"/>
        </w:rPr>
      </w:pPr>
      <w:r w:rsidRPr="0090311C">
        <w:rPr>
          <w:rFonts w:ascii="Times New Roman" w:hAnsi="Times New Roman" w:cs="Times New Roman"/>
          <w:sz w:val="28"/>
          <w:szCs w:val="28"/>
        </w:rPr>
        <w:t xml:space="preserve">Дотримуються рекомендацій МОНУ щодо викладання української мови і літератури: календарно-тематичне планування складено за відповідними чинними програмами, кожен учитель при його складанні врахував різні види контролю з української мови («контроль </w:t>
      </w:r>
      <w:proofErr w:type="spellStart"/>
      <w:r w:rsidRPr="0090311C">
        <w:rPr>
          <w:rFonts w:ascii="Times New Roman" w:hAnsi="Times New Roman" w:cs="Times New Roman"/>
          <w:sz w:val="28"/>
          <w:szCs w:val="28"/>
        </w:rPr>
        <w:t>мовних</w:t>
      </w:r>
      <w:proofErr w:type="spellEnd"/>
      <w:r w:rsidRPr="0090311C">
        <w:rPr>
          <w:rFonts w:ascii="Times New Roman" w:hAnsi="Times New Roman" w:cs="Times New Roman"/>
          <w:sz w:val="28"/>
          <w:szCs w:val="28"/>
        </w:rPr>
        <w:t xml:space="preserve"> знань», «читання», «говоріння», «письмо»), проведення уроків позакласного читання, розвитку мовлення та контрольних робіт.</w:t>
      </w:r>
    </w:p>
    <w:p w14:paraId="7CF7CB3D" w14:textId="77777777" w:rsidR="0090311C" w:rsidRPr="0090311C" w:rsidRDefault="0090311C" w:rsidP="0090311C">
      <w:pPr>
        <w:ind w:left="-567" w:firstLine="709"/>
        <w:jc w:val="both"/>
        <w:rPr>
          <w:rFonts w:ascii="Times New Roman" w:hAnsi="Times New Roman" w:cs="Times New Roman"/>
          <w:sz w:val="28"/>
          <w:szCs w:val="28"/>
        </w:rPr>
      </w:pPr>
      <w:r w:rsidRPr="0090311C">
        <w:rPr>
          <w:rFonts w:ascii="Times New Roman" w:hAnsi="Times New Roman" w:cs="Times New Roman"/>
          <w:sz w:val="28"/>
          <w:szCs w:val="28"/>
        </w:rPr>
        <w:t>Станом на кінець листопада 2022 року навчальні  програми з української мови і літератури виконано в повному обсязі. Вчителями проведено обов’язкову кількість видів контролю, передбачених програмами та календарними планами.</w:t>
      </w:r>
    </w:p>
    <w:p w14:paraId="493CE190" w14:textId="77777777" w:rsidR="0090311C" w:rsidRPr="0090311C" w:rsidRDefault="0090311C" w:rsidP="0090311C">
      <w:pPr>
        <w:ind w:left="-567" w:firstLine="709"/>
        <w:jc w:val="both"/>
        <w:rPr>
          <w:rFonts w:ascii="Times New Roman" w:hAnsi="Times New Roman" w:cs="Times New Roman"/>
          <w:sz w:val="28"/>
          <w:szCs w:val="28"/>
        </w:rPr>
      </w:pPr>
      <w:r w:rsidRPr="0090311C">
        <w:rPr>
          <w:rFonts w:ascii="Times New Roman" w:hAnsi="Times New Roman" w:cs="Times New Roman"/>
          <w:sz w:val="28"/>
          <w:szCs w:val="28"/>
        </w:rPr>
        <w:lastRenderedPageBreak/>
        <w:t xml:space="preserve">Вивчення стану матеріально-технічного та навчально-методичного забезпечення кабінету української мови і літератури засвідчило, що навчально-методичне забезпечення здебільшого відповідає сучасним вимогам, однак потребує оновлення відповідно до наказу Міністерства від 01.09.2009 № 806  «Про використання навчально-методичної літератури у загальноосвітніх навчальних закладах» та поповнення електронними посібниками, ППЗ. Технічне оснащення кабінету практично відсутнє. </w:t>
      </w:r>
    </w:p>
    <w:p w14:paraId="14B93AE3" w14:textId="2808D8B7" w:rsidR="0090311C" w:rsidRDefault="0090311C" w:rsidP="0090311C">
      <w:pPr>
        <w:ind w:left="-567" w:firstLine="567"/>
        <w:jc w:val="both"/>
        <w:rPr>
          <w:rFonts w:ascii="Times New Roman" w:hAnsi="Times New Roman" w:cs="Times New Roman"/>
          <w:sz w:val="28"/>
          <w:szCs w:val="28"/>
        </w:rPr>
      </w:pPr>
      <w:r w:rsidRPr="0090311C">
        <w:rPr>
          <w:rFonts w:ascii="Times New Roman" w:hAnsi="Times New Roman" w:cs="Times New Roman"/>
          <w:sz w:val="28"/>
          <w:szCs w:val="28"/>
        </w:rPr>
        <w:t>Аналіз шкільної документації показав, що вчителі української мови і літератури електронні класні журнали ведуть відповідно до рекомендацій, своєчасно роблять записи, дотримуються обов’язкової кількості видів контролю, тематичних оцінювань.  Робочі та контрольні зошити перевіряють з дотриманням критеріїв оцінювання навчальних досягнень учнів. В основному ними витримуються вимоги до виконання письмових робіт і перевірки зошитів ( відповідно до листа МОНУ від 28. 04. 2006 № 1/9- 301). Однак, філологам необхідно приділяти більше уваги якісній перевірці учнівських зошитів, дотриманню єдиного орфографічного режиму, систематично проводити корекційну роботу після перевірки робіт.</w:t>
      </w:r>
    </w:p>
    <w:p w14:paraId="6CB9A870" w14:textId="77777777" w:rsidR="0090311C" w:rsidRPr="0090311C" w:rsidRDefault="0090311C" w:rsidP="0090311C">
      <w:pPr>
        <w:spacing w:before="100" w:beforeAutospacing="1" w:after="0" w:line="240" w:lineRule="auto"/>
        <w:ind w:left="-567" w:firstLine="709"/>
        <w:jc w:val="both"/>
        <w:rPr>
          <w:rFonts w:ascii="Calibri" w:eastAsia="Times New Roman" w:hAnsi="Calibri" w:cs="Calibri"/>
          <w:color w:val="000000"/>
          <w:lang w:eastAsia="uk-UA"/>
        </w:rPr>
      </w:pPr>
      <w:r w:rsidRPr="0090311C">
        <w:rPr>
          <w:rFonts w:ascii="Times New Roman" w:eastAsia="Times New Roman" w:hAnsi="Times New Roman" w:cs="Times New Roman"/>
          <w:color w:val="000000"/>
          <w:sz w:val="28"/>
          <w:szCs w:val="28"/>
          <w:lang w:eastAsia="uk-UA"/>
        </w:rPr>
        <w:t xml:space="preserve">У центрі уваги роботи ПСПП, керівником якого є </w:t>
      </w:r>
      <w:proofErr w:type="spellStart"/>
      <w:r w:rsidRPr="0090311C">
        <w:rPr>
          <w:rFonts w:ascii="Times New Roman" w:eastAsia="Times New Roman" w:hAnsi="Times New Roman" w:cs="Times New Roman"/>
          <w:color w:val="000000"/>
          <w:sz w:val="28"/>
          <w:szCs w:val="28"/>
          <w:lang w:eastAsia="uk-UA"/>
        </w:rPr>
        <w:t>Федорак</w:t>
      </w:r>
      <w:proofErr w:type="spellEnd"/>
      <w:r w:rsidRPr="0090311C">
        <w:rPr>
          <w:rFonts w:ascii="Times New Roman" w:eastAsia="Times New Roman" w:hAnsi="Times New Roman" w:cs="Times New Roman"/>
          <w:color w:val="000000"/>
          <w:sz w:val="28"/>
          <w:szCs w:val="28"/>
          <w:lang w:eastAsia="uk-UA"/>
        </w:rPr>
        <w:t xml:space="preserve"> Н.В., наступні актуальні питання: необхідність впровадження інноваційних технологій навчання й виховання в роботу кожного педагога; робота з обдарованими дітьми; виховання культури гідності школярів, особливості викладання навчальної дисципліни в умовах дистанційного навчання. Члени шкільного ПСПП відвідують семінари, </w:t>
      </w:r>
      <w:proofErr w:type="spellStart"/>
      <w:r w:rsidRPr="0090311C">
        <w:rPr>
          <w:rFonts w:ascii="Times New Roman" w:eastAsia="Times New Roman" w:hAnsi="Times New Roman" w:cs="Times New Roman"/>
          <w:color w:val="000000"/>
          <w:sz w:val="28"/>
          <w:szCs w:val="28"/>
          <w:lang w:eastAsia="uk-UA"/>
        </w:rPr>
        <w:t>вебінари</w:t>
      </w:r>
      <w:proofErr w:type="spellEnd"/>
      <w:r w:rsidRPr="0090311C">
        <w:rPr>
          <w:rFonts w:ascii="Times New Roman" w:eastAsia="Times New Roman" w:hAnsi="Times New Roman" w:cs="Times New Roman"/>
          <w:color w:val="000000"/>
          <w:sz w:val="28"/>
          <w:szCs w:val="28"/>
          <w:lang w:eastAsia="uk-UA"/>
        </w:rPr>
        <w:t xml:space="preserve">, які проводить Чернівецький ЦПРПП, є активними учасниками практикумів, майстер-класів, методичної панорами, ШММВ, а також учасниками конференцій, </w:t>
      </w:r>
      <w:proofErr w:type="spellStart"/>
      <w:r w:rsidRPr="0090311C">
        <w:rPr>
          <w:rFonts w:ascii="Times New Roman" w:eastAsia="Times New Roman" w:hAnsi="Times New Roman" w:cs="Times New Roman"/>
          <w:color w:val="000000"/>
          <w:sz w:val="28"/>
          <w:szCs w:val="28"/>
          <w:lang w:eastAsia="uk-UA"/>
        </w:rPr>
        <w:t>вебінарів</w:t>
      </w:r>
      <w:proofErr w:type="spellEnd"/>
      <w:r w:rsidRPr="0090311C">
        <w:rPr>
          <w:rFonts w:ascii="Times New Roman" w:eastAsia="Times New Roman" w:hAnsi="Times New Roman" w:cs="Times New Roman"/>
          <w:color w:val="000000"/>
          <w:sz w:val="28"/>
          <w:szCs w:val="28"/>
          <w:lang w:eastAsia="uk-UA"/>
        </w:rPr>
        <w:t xml:space="preserve"> та курсів онлайн. </w:t>
      </w:r>
    </w:p>
    <w:p w14:paraId="297FBEC2" w14:textId="77777777" w:rsidR="0090311C" w:rsidRPr="0090311C" w:rsidRDefault="0090311C" w:rsidP="0090311C">
      <w:pPr>
        <w:spacing w:before="100" w:beforeAutospacing="1" w:after="0" w:line="240" w:lineRule="auto"/>
        <w:ind w:left="-567" w:firstLine="709"/>
        <w:jc w:val="both"/>
        <w:rPr>
          <w:rFonts w:ascii="Calibri" w:eastAsia="Times New Roman" w:hAnsi="Calibri" w:cs="Calibri"/>
          <w:color w:val="000000"/>
          <w:lang w:eastAsia="uk-UA"/>
        </w:rPr>
      </w:pPr>
      <w:r w:rsidRPr="0090311C">
        <w:rPr>
          <w:rFonts w:ascii="Times New Roman" w:eastAsia="Times New Roman" w:hAnsi="Times New Roman" w:cs="Times New Roman"/>
          <w:color w:val="000000"/>
          <w:sz w:val="28"/>
          <w:szCs w:val="28"/>
          <w:lang w:eastAsia="uk-UA"/>
        </w:rPr>
        <w:t>Педагогічні проблеми, над якими працюють учителі української мови і літератури, прослідковуються у засобах і методах навчання. А саме:</w:t>
      </w:r>
    </w:p>
    <w:tbl>
      <w:tblPr>
        <w:tblW w:w="10206" w:type="dxa"/>
        <w:tblCellSpacing w:w="0" w:type="dxa"/>
        <w:tblInd w:w="-575" w:type="dxa"/>
        <w:tblCellMar>
          <w:top w:w="108" w:type="dxa"/>
          <w:bottom w:w="108" w:type="dxa"/>
        </w:tblCellMar>
        <w:tblLook w:val="04A0" w:firstRow="1" w:lastRow="0" w:firstColumn="1" w:lastColumn="0" w:noHBand="0" w:noVBand="1"/>
      </w:tblPr>
      <w:tblGrid>
        <w:gridCol w:w="709"/>
        <w:gridCol w:w="4292"/>
        <w:gridCol w:w="5205"/>
      </w:tblGrid>
      <w:tr w:rsidR="0090311C" w:rsidRPr="0090311C" w14:paraId="1B056018" w14:textId="77777777" w:rsidTr="0090311C">
        <w:trPr>
          <w:tblCellSpacing w:w="0" w:type="dxa"/>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5EBE0"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Calibri" w:eastAsia="Times New Roman" w:hAnsi="Calibri" w:cs="Calibri"/>
                <w:color w:val="000000"/>
                <w:lang w:eastAsia="uk-UA"/>
              </w:rPr>
              <w:t>№</w:t>
            </w:r>
            <w:r w:rsidRPr="0090311C">
              <w:rPr>
                <w:rFonts w:ascii="Times New Roman" w:eastAsia="Times New Roman" w:hAnsi="Times New Roman" w:cs="Times New Roman"/>
                <w:color w:val="000000"/>
                <w:sz w:val="24"/>
                <w:szCs w:val="24"/>
                <w:lang w:eastAsia="uk-UA"/>
              </w:rPr>
              <w:t>/п</w:t>
            </w:r>
          </w:p>
        </w:tc>
        <w:tc>
          <w:tcPr>
            <w:tcW w:w="4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6AA38"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ПІП учителя</w:t>
            </w:r>
          </w:p>
        </w:tc>
        <w:tc>
          <w:tcPr>
            <w:tcW w:w="5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D08E0" w14:textId="77777777" w:rsidR="0090311C" w:rsidRPr="0090311C" w:rsidRDefault="0090311C" w:rsidP="0090311C">
            <w:pPr>
              <w:spacing w:before="100" w:beforeAutospacing="1" w:after="0" w:line="276" w:lineRule="auto"/>
              <w:jc w:val="center"/>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Проблема, над якою працює</w:t>
            </w:r>
          </w:p>
          <w:p w14:paraId="1C7A4DBF" w14:textId="77777777" w:rsidR="0090311C" w:rsidRPr="0090311C" w:rsidRDefault="0090311C" w:rsidP="0090311C">
            <w:pPr>
              <w:spacing w:before="100" w:beforeAutospacing="1" w:after="142" w:line="276" w:lineRule="auto"/>
              <w:jc w:val="center"/>
              <w:rPr>
                <w:rFonts w:ascii="Calibri" w:eastAsia="Times New Roman" w:hAnsi="Calibri" w:cs="Calibri"/>
                <w:color w:val="000000"/>
                <w:lang w:eastAsia="uk-UA"/>
              </w:rPr>
            </w:pPr>
          </w:p>
        </w:tc>
      </w:tr>
      <w:tr w:rsidR="0090311C" w:rsidRPr="0090311C" w14:paraId="70F04EC0" w14:textId="77777777" w:rsidTr="0090311C">
        <w:trPr>
          <w:tblCellSpacing w:w="0" w:type="dxa"/>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44C0A"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1.</w:t>
            </w:r>
          </w:p>
        </w:tc>
        <w:tc>
          <w:tcPr>
            <w:tcW w:w="4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5F4E0"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proofErr w:type="spellStart"/>
            <w:r w:rsidRPr="0090311C">
              <w:rPr>
                <w:rFonts w:ascii="Times New Roman" w:eastAsia="Times New Roman" w:hAnsi="Times New Roman" w:cs="Times New Roman"/>
                <w:color w:val="000000"/>
                <w:sz w:val="24"/>
                <w:szCs w:val="24"/>
                <w:lang w:eastAsia="uk-UA"/>
              </w:rPr>
              <w:t>Федорак</w:t>
            </w:r>
            <w:proofErr w:type="spellEnd"/>
            <w:r w:rsidRPr="0090311C">
              <w:rPr>
                <w:rFonts w:ascii="Times New Roman" w:eastAsia="Times New Roman" w:hAnsi="Times New Roman" w:cs="Times New Roman"/>
                <w:color w:val="000000"/>
                <w:sz w:val="24"/>
                <w:szCs w:val="24"/>
                <w:lang w:eastAsia="uk-UA"/>
              </w:rPr>
              <w:t xml:space="preserve"> Надія Василівна</w:t>
            </w:r>
          </w:p>
        </w:tc>
        <w:tc>
          <w:tcPr>
            <w:tcW w:w="5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2FF5A9"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 xml:space="preserve">Формування у школярів комунікативної компетенції та високого рівня мовленнєвої культури на </w:t>
            </w:r>
            <w:proofErr w:type="spellStart"/>
            <w:r w:rsidRPr="0090311C">
              <w:rPr>
                <w:rFonts w:ascii="Times New Roman" w:eastAsia="Times New Roman" w:hAnsi="Times New Roman" w:cs="Times New Roman"/>
                <w:color w:val="000000"/>
                <w:sz w:val="24"/>
                <w:szCs w:val="24"/>
                <w:lang w:eastAsia="uk-UA"/>
              </w:rPr>
              <w:t>уроках</w:t>
            </w:r>
            <w:proofErr w:type="spellEnd"/>
            <w:r w:rsidRPr="0090311C">
              <w:rPr>
                <w:rFonts w:ascii="Times New Roman" w:eastAsia="Times New Roman" w:hAnsi="Times New Roman" w:cs="Times New Roman"/>
                <w:color w:val="000000"/>
                <w:sz w:val="24"/>
                <w:szCs w:val="24"/>
                <w:lang w:eastAsia="uk-UA"/>
              </w:rPr>
              <w:t xml:space="preserve"> української мови та літератури</w:t>
            </w:r>
          </w:p>
        </w:tc>
      </w:tr>
      <w:tr w:rsidR="0090311C" w:rsidRPr="0090311C" w14:paraId="39314FFA" w14:textId="77777777" w:rsidTr="0090311C">
        <w:trPr>
          <w:tblCellSpacing w:w="0" w:type="dxa"/>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A0D57"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2.</w:t>
            </w:r>
          </w:p>
        </w:tc>
        <w:tc>
          <w:tcPr>
            <w:tcW w:w="4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EAA87"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Кулик Станіслава Йосипівна</w:t>
            </w:r>
          </w:p>
        </w:tc>
        <w:tc>
          <w:tcPr>
            <w:tcW w:w="5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0FAC6"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Використання нетрадиційних типів уроку української мови та літератури як один з шляхів розвитку ключових компетенцій учнів</w:t>
            </w:r>
          </w:p>
        </w:tc>
      </w:tr>
      <w:tr w:rsidR="0090311C" w:rsidRPr="0090311C" w14:paraId="4DB5BB27" w14:textId="77777777" w:rsidTr="0090311C">
        <w:trPr>
          <w:tblCellSpacing w:w="0" w:type="dxa"/>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5FFB0"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3.</w:t>
            </w:r>
          </w:p>
        </w:tc>
        <w:tc>
          <w:tcPr>
            <w:tcW w:w="4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EE2EC"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proofErr w:type="spellStart"/>
            <w:r w:rsidRPr="0090311C">
              <w:rPr>
                <w:rFonts w:ascii="Times New Roman" w:eastAsia="Times New Roman" w:hAnsi="Times New Roman" w:cs="Times New Roman"/>
                <w:color w:val="000000"/>
                <w:sz w:val="24"/>
                <w:szCs w:val="24"/>
                <w:lang w:eastAsia="uk-UA"/>
              </w:rPr>
              <w:t>Саврій</w:t>
            </w:r>
            <w:proofErr w:type="spellEnd"/>
            <w:r w:rsidRPr="0090311C">
              <w:rPr>
                <w:rFonts w:ascii="Times New Roman" w:eastAsia="Times New Roman" w:hAnsi="Times New Roman" w:cs="Times New Roman"/>
                <w:color w:val="000000"/>
                <w:sz w:val="24"/>
                <w:szCs w:val="24"/>
                <w:lang w:eastAsia="uk-UA"/>
              </w:rPr>
              <w:t xml:space="preserve"> Світлана Вікторівна</w:t>
            </w:r>
          </w:p>
        </w:tc>
        <w:tc>
          <w:tcPr>
            <w:tcW w:w="5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4455C"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 xml:space="preserve">Інноваційні технології навчання на </w:t>
            </w:r>
            <w:proofErr w:type="spellStart"/>
            <w:r w:rsidRPr="0090311C">
              <w:rPr>
                <w:rFonts w:ascii="Times New Roman" w:eastAsia="Times New Roman" w:hAnsi="Times New Roman" w:cs="Times New Roman"/>
                <w:color w:val="000000"/>
                <w:sz w:val="24"/>
                <w:szCs w:val="24"/>
                <w:lang w:eastAsia="uk-UA"/>
              </w:rPr>
              <w:t>уроках</w:t>
            </w:r>
            <w:proofErr w:type="spellEnd"/>
            <w:r w:rsidRPr="0090311C">
              <w:rPr>
                <w:rFonts w:ascii="Times New Roman" w:eastAsia="Times New Roman" w:hAnsi="Times New Roman" w:cs="Times New Roman"/>
                <w:color w:val="000000"/>
                <w:sz w:val="24"/>
                <w:szCs w:val="24"/>
                <w:lang w:eastAsia="uk-UA"/>
              </w:rPr>
              <w:t xml:space="preserve"> української мови та літератури</w:t>
            </w:r>
          </w:p>
        </w:tc>
      </w:tr>
      <w:tr w:rsidR="0090311C" w:rsidRPr="0090311C" w14:paraId="00E0D459" w14:textId="77777777" w:rsidTr="0090311C">
        <w:trPr>
          <w:tblCellSpacing w:w="0" w:type="dxa"/>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9B41D"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val="ru-RU" w:eastAsia="uk-UA"/>
              </w:rPr>
              <w:lastRenderedPageBreak/>
              <w:t>4.</w:t>
            </w:r>
          </w:p>
        </w:tc>
        <w:tc>
          <w:tcPr>
            <w:tcW w:w="4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F9A6B"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Чопик Ольга Володимирівна</w:t>
            </w:r>
          </w:p>
        </w:tc>
        <w:tc>
          <w:tcPr>
            <w:tcW w:w="5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3EB90"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Інтерактивні методи в системі роботи вчителя-словесника</w:t>
            </w:r>
          </w:p>
        </w:tc>
      </w:tr>
      <w:tr w:rsidR="0090311C" w:rsidRPr="0090311C" w14:paraId="28CF0C2D" w14:textId="77777777" w:rsidTr="0090311C">
        <w:trPr>
          <w:tblCellSpacing w:w="0" w:type="dxa"/>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F166D"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val="ru-RU" w:eastAsia="uk-UA"/>
              </w:rPr>
              <w:t>5.</w:t>
            </w:r>
          </w:p>
        </w:tc>
        <w:tc>
          <w:tcPr>
            <w:tcW w:w="4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C2100"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proofErr w:type="spellStart"/>
            <w:r w:rsidRPr="0090311C">
              <w:rPr>
                <w:rFonts w:ascii="Times New Roman" w:eastAsia="Times New Roman" w:hAnsi="Times New Roman" w:cs="Times New Roman"/>
                <w:color w:val="000000"/>
                <w:sz w:val="24"/>
                <w:szCs w:val="24"/>
                <w:lang w:eastAsia="uk-UA"/>
              </w:rPr>
              <w:t>Підлубна</w:t>
            </w:r>
            <w:proofErr w:type="spellEnd"/>
            <w:r w:rsidRPr="0090311C">
              <w:rPr>
                <w:rFonts w:ascii="Times New Roman" w:eastAsia="Times New Roman" w:hAnsi="Times New Roman" w:cs="Times New Roman"/>
                <w:color w:val="000000"/>
                <w:sz w:val="24"/>
                <w:szCs w:val="24"/>
                <w:lang w:eastAsia="uk-UA"/>
              </w:rPr>
              <w:t xml:space="preserve"> Наталія Василівна</w:t>
            </w:r>
          </w:p>
        </w:tc>
        <w:tc>
          <w:tcPr>
            <w:tcW w:w="5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9AD44B" w14:textId="77777777" w:rsidR="0090311C" w:rsidRPr="0090311C" w:rsidRDefault="0090311C" w:rsidP="0090311C">
            <w:pPr>
              <w:spacing w:before="100" w:beforeAutospacing="1" w:after="142" w:line="276" w:lineRule="auto"/>
              <w:rPr>
                <w:rFonts w:ascii="Calibri" w:eastAsia="Times New Roman" w:hAnsi="Calibri" w:cs="Calibri"/>
                <w:color w:val="000000"/>
                <w:lang w:eastAsia="uk-UA"/>
              </w:rPr>
            </w:pPr>
            <w:r w:rsidRPr="0090311C">
              <w:rPr>
                <w:rFonts w:ascii="Times New Roman" w:eastAsia="Times New Roman" w:hAnsi="Times New Roman" w:cs="Times New Roman"/>
                <w:color w:val="000000"/>
                <w:sz w:val="24"/>
                <w:szCs w:val="24"/>
                <w:lang w:eastAsia="uk-UA"/>
              </w:rPr>
              <w:t xml:space="preserve">Ігрові форми роботи на </w:t>
            </w:r>
            <w:proofErr w:type="spellStart"/>
            <w:r w:rsidRPr="0090311C">
              <w:rPr>
                <w:rFonts w:ascii="Times New Roman" w:eastAsia="Times New Roman" w:hAnsi="Times New Roman" w:cs="Times New Roman"/>
                <w:color w:val="000000"/>
                <w:sz w:val="24"/>
                <w:szCs w:val="24"/>
                <w:lang w:eastAsia="uk-UA"/>
              </w:rPr>
              <w:t>уроках</w:t>
            </w:r>
            <w:proofErr w:type="spellEnd"/>
            <w:r w:rsidRPr="0090311C">
              <w:rPr>
                <w:rFonts w:ascii="Times New Roman" w:eastAsia="Times New Roman" w:hAnsi="Times New Roman" w:cs="Times New Roman"/>
                <w:color w:val="000000"/>
                <w:sz w:val="24"/>
                <w:szCs w:val="24"/>
                <w:lang w:eastAsia="uk-UA"/>
              </w:rPr>
              <w:t xml:space="preserve"> української мови і літератури</w:t>
            </w:r>
          </w:p>
        </w:tc>
      </w:tr>
    </w:tbl>
    <w:p w14:paraId="4E90F3EB" w14:textId="77777777" w:rsidR="0090311C" w:rsidRPr="0090311C" w:rsidRDefault="0090311C" w:rsidP="0090311C">
      <w:pPr>
        <w:spacing w:before="100" w:beforeAutospacing="1" w:after="0" w:line="276" w:lineRule="auto"/>
        <w:ind w:left="-567" w:firstLine="709"/>
        <w:jc w:val="both"/>
        <w:rPr>
          <w:rFonts w:ascii="Times New Roman" w:eastAsia="Times New Roman" w:hAnsi="Times New Roman" w:cs="Times New Roman"/>
          <w:color w:val="000000"/>
          <w:sz w:val="28"/>
          <w:szCs w:val="28"/>
          <w:lang w:eastAsia="uk-UA"/>
        </w:rPr>
      </w:pPr>
      <w:r w:rsidRPr="0090311C">
        <w:rPr>
          <w:rFonts w:ascii="Times New Roman" w:eastAsia="Times New Roman" w:hAnsi="Times New Roman" w:cs="Times New Roman"/>
          <w:color w:val="000000"/>
          <w:sz w:val="28"/>
          <w:szCs w:val="28"/>
          <w:lang w:eastAsia="uk-UA"/>
        </w:rPr>
        <w:t xml:space="preserve">Відвідані </w:t>
      </w:r>
      <w:proofErr w:type="spellStart"/>
      <w:r w:rsidRPr="0090311C">
        <w:rPr>
          <w:rFonts w:ascii="Times New Roman" w:eastAsia="Times New Roman" w:hAnsi="Times New Roman" w:cs="Times New Roman"/>
          <w:color w:val="000000"/>
          <w:sz w:val="28"/>
          <w:szCs w:val="28"/>
          <w:lang w:eastAsia="uk-UA"/>
        </w:rPr>
        <w:t>уроки</w:t>
      </w:r>
      <w:proofErr w:type="spellEnd"/>
      <w:r w:rsidRPr="0090311C">
        <w:rPr>
          <w:rFonts w:ascii="Times New Roman" w:eastAsia="Times New Roman" w:hAnsi="Times New Roman" w:cs="Times New Roman"/>
          <w:color w:val="000000"/>
          <w:sz w:val="28"/>
          <w:szCs w:val="28"/>
          <w:lang w:eastAsia="uk-UA"/>
        </w:rPr>
        <w:t xml:space="preserve"> української мови і літератури окреслили й ряд проблем: вчителі української словесності недостатньо використовують диференційовані та  індивідуальні завдання, не завжди на </w:t>
      </w:r>
      <w:proofErr w:type="spellStart"/>
      <w:r w:rsidRPr="0090311C">
        <w:rPr>
          <w:rFonts w:ascii="Times New Roman" w:eastAsia="Times New Roman" w:hAnsi="Times New Roman" w:cs="Times New Roman"/>
          <w:color w:val="000000"/>
          <w:sz w:val="28"/>
          <w:szCs w:val="28"/>
          <w:lang w:eastAsia="uk-UA"/>
        </w:rPr>
        <w:t>уроках</w:t>
      </w:r>
      <w:proofErr w:type="spellEnd"/>
      <w:r w:rsidRPr="0090311C">
        <w:rPr>
          <w:rFonts w:ascii="Times New Roman" w:eastAsia="Times New Roman" w:hAnsi="Times New Roman" w:cs="Times New Roman"/>
          <w:color w:val="000000"/>
          <w:sz w:val="28"/>
          <w:szCs w:val="28"/>
          <w:lang w:eastAsia="uk-UA"/>
        </w:rPr>
        <w:t xml:space="preserve"> прослідковується вивчення мови на основі дібраних текстів про історію, культуру та сьогодення українського народу, що включає соціокультурна змістова лінія чинної програми з української мови.</w:t>
      </w:r>
    </w:p>
    <w:p w14:paraId="2A12E667" w14:textId="29EA5477" w:rsidR="0090311C" w:rsidRPr="0090311C" w:rsidRDefault="0090311C" w:rsidP="0090311C">
      <w:pPr>
        <w:spacing w:before="100" w:beforeAutospacing="1" w:after="0" w:line="276" w:lineRule="auto"/>
        <w:ind w:left="-567" w:firstLine="709"/>
        <w:jc w:val="both"/>
        <w:rPr>
          <w:rFonts w:ascii="Times New Roman" w:eastAsia="Times New Roman" w:hAnsi="Times New Roman" w:cs="Times New Roman"/>
          <w:color w:val="000000"/>
          <w:sz w:val="28"/>
          <w:szCs w:val="28"/>
          <w:lang w:eastAsia="uk-UA"/>
        </w:rPr>
      </w:pPr>
      <w:r w:rsidRPr="0090311C">
        <w:rPr>
          <w:rFonts w:ascii="Times New Roman" w:eastAsia="Times New Roman" w:hAnsi="Times New Roman" w:cs="Times New Roman"/>
          <w:color w:val="000000"/>
          <w:sz w:val="28"/>
          <w:szCs w:val="28"/>
          <w:lang w:eastAsia="uk-UA"/>
        </w:rPr>
        <w:t xml:space="preserve">На </w:t>
      </w:r>
      <w:proofErr w:type="spellStart"/>
      <w:r w:rsidRPr="0090311C">
        <w:rPr>
          <w:rFonts w:ascii="Times New Roman" w:eastAsia="Times New Roman" w:hAnsi="Times New Roman" w:cs="Times New Roman"/>
          <w:color w:val="000000"/>
          <w:sz w:val="28"/>
          <w:szCs w:val="28"/>
          <w:lang w:eastAsia="uk-UA"/>
        </w:rPr>
        <w:t>уроках</w:t>
      </w:r>
      <w:proofErr w:type="spellEnd"/>
      <w:r w:rsidRPr="0090311C">
        <w:rPr>
          <w:rFonts w:ascii="Times New Roman" w:eastAsia="Times New Roman" w:hAnsi="Times New Roman" w:cs="Times New Roman"/>
          <w:color w:val="000000"/>
          <w:sz w:val="28"/>
          <w:szCs w:val="28"/>
          <w:lang w:eastAsia="uk-UA"/>
        </w:rPr>
        <w:t xml:space="preserve"> літератури приділяється недостатня увага роботі з текстом твору, формуванню вмінь і навичок ідейно-художнього аналізу. Проблемою залишається розвиток читацьких інтересів школярів (особливо старшої школи), впровадження інформаційних технологій, використання мультимедійних презентацій та інтернет-ресурсів. Щодо організації і технології проведення уроків, то вчителям словесності слід активніше вводити проектні технології, активізувати самостійно-творчу діяльність учнів.</w:t>
      </w:r>
    </w:p>
    <w:p w14:paraId="65684250" w14:textId="2CA2801B" w:rsidR="0090311C" w:rsidRPr="0090311C" w:rsidRDefault="0090311C" w:rsidP="00FD36A6">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 xml:space="preserve">Рівень знань, умінь та навичок учнів з української мови вивчався шляхом проведення моніторингових зрізів у 6-9, 11 класах, їх аналізу. Учні 5-А та 5-Б класу писали </w:t>
      </w:r>
      <w:proofErr w:type="spellStart"/>
      <w:r w:rsidRPr="0090311C">
        <w:rPr>
          <w:rFonts w:ascii="Times New Roman" w:hAnsi="Times New Roman" w:cs="Times New Roman"/>
          <w:sz w:val="28"/>
          <w:szCs w:val="28"/>
        </w:rPr>
        <w:t>діагностувальні</w:t>
      </w:r>
      <w:proofErr w:type="spellEnd"/>
      <w:r w:rsidRPr="0090311C">
        <w:rPr>
          <w:rFonts w:ascii="Times New Roman" w:hAnsi="Times New Roman" w:cs="Times New Roman"/>
          <w:sz w:val="28"/>
          <w:szCs w:val="28"/>
        </w:rPr>
        <w:t xml:space="preserve"> роботи в рамках вивчення адаптації </w:t>
      </w:r>
      <w:r w:rsidR="00FD36A6">
        <w:rPr>
          <w:rFonts w:ascii="Times New Roman" w:hAnsi="Times New Roman" w:cs="Times New Roman"/>
          <w:sz w:val="28"/>
          <w:szCs w:val="28"/>
        </w:rPr>
        <w:t>(</w:t>
      </w:r>
      <w:r w:rsidRPr="0090311C">
        <w:rPr>
          <w:rFonts w:ascii="Times New Roman" w:hAnsi="Times New Roman" w:cs="Times New Roman"/>
          <w:sz w:val="28"/>
          <w:szCs w:val="28"/>
        </w:rPr>
        <w:t>наказ по школі №272 від 31.10.2022 «Про підсумки вивчення питання «Про забезпечення впровадження нового Державного стандарту базової середньої освіти та вивчення умов адаптації учнів 5-их класів НУШ у середній школі у 2022/2023н.р.»</w:t>
      </w:r>
      <w:r w:rsidR="00FD36A6">
        <w:rPr>
          <w:rFonts w:ascii="Times New Roman" w:hAnsi="Times New Roman" w:cs="Times New Roman"/>
          <w:sz w:val="28"/>
          <w:szCs w:val="28"/>
        </w:rPr>
        <w:t>).</w:t>
      </w:r>
    </w:p>
    <w:p w14:paraId="6BC4DC97" w14:textId="77777777" w:rsidR="0090311C" w:rsidRPr="0090311C" w:rsidRDefault="0090311C" w:rsidP="0090311C">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Писало роботу 212 учнів 6-11-х класів (73,3%). За результатами середній бал з української мови становить 6,6 , що відповідає достатньому рівню. Найвищу результативність показали учні 6-А (</w:t>
      </w:r>
      <w:proofErr w:type="spellStart"/>
      <w:r w:rsidRPr="0090311C">
        <w:rPr>
          <w:rFonts w:ascii="Times New Roman" w:hAnsi="Times New Roman" w:cs="Times New Roman"/>
          <w:sz w:val="28"/>
          <w:szCs w:val="28"/>
        </w:rPr>
        <w:t>с.б</w:t>
      </w:r>
      <w:proofErr w:type="spellEnd"/>
      <w:r w:rsidRPr="0090311C">
        <w:rPr>
          <w:rFonts w:ascii="Times New Roman" w:hAnsi="Times New Roman" w:cs="Times New Roman"/>
          <w:sz w:val="28"/>
          <w:szCs w:val="28"/>
        </w:rPr>
        <w:t xml:space="preserve">. 9,1 – учитель </w:t>
      </w:r>
      <w:proofErr w:type="spellStart"/>
      <w:r w:rsidRPr="0090311C">
        <w:rPr>
          <w:rFonts w:ascii="Times New Roman" w:hAnsi="Times New Roman" w:cs="Times New Roman"/>
          <w:sz w:val="28"/>
          <w:szCs w:val="28"/>
        </w:rPr>
        <w:t>Федорак</w:t>
      </w:r>
      <w:proofErr w:type="spellEnd"/>
      <w:r w:rsidRPr="0090311C">
        <w:rPr>
          <w:rFonts w:ascii="Times New Roman" w:hAnsi="Times New Roman" w:cs="Times New Roman"/>
          <w:sz w:val="28"/>
          <w:szCs w:val="28"/>
        </w:rPr>
        <w:t xml:space="preserve"> Н.В.), 7-Б (</w:t>
      </w:r>
      <w:proofErr w:type="spellStart"/>
      <w:r w:rsidRPr="0090311C">
        <w:rPr>
          <w:rFonts w:ascii="Times New Roman" w:hAnsi="Times New Roman" w:cs="Times New Roman"/>
          <w:sz w:val="28"/>
          <w:szCs w:val="28"/>
        </w:rPr>
        <w:t>с.б</w:t>
      </w:r>
      <w:proofErr w:type="spellEnd"/>
      <w:r w:rsidRPr="0090311C">
        <w:rPr>
          <w:rFonts w:ascii="Times New Roman" w:hAnsi="Times New Roman" w:cs="Times New Roman"/>
          <w:sz w:val="28"/>
          <w:szCs w:val="28"/>
        </w:rPr>
        <w:t xml:space="preserve">. 9,1 – учитель </w:t>
      </w:r>
      <w:proofErr w:type="spellStart"/>
      <w:r w:rsidRPr="0090311C">
        <w:rPr>
          <w:rFonts w:ascii="Times New Roman" w:hAnsi="Times New Roman" w:cs="Times New Roman"/>
          <w:sz w:val="28"/>
          <w:szCs w:val="28"/>
        </w:rPr>
        <w:t>Федорак</w:t>
      </w:r>
      <w:proofErr w:type="spellEnd"/>
      <w:r w:rsidRPr="0090311C">
        <w:rPr>
          <w:rFonts w:ascii="Times New Roman" w:hAnsi="Times New Roman" w:cs="Times New Roman"/>
          <w:sz w:val="28"/>
          <w:szCs w:val="28"/>
        </w:rPr>
        <w:t xml:space="preserve"> Н.В.) Найнижчі показники в учнів 8-А та 8-Б класів (6,7-6,1 б.; вчитель </w:t>
      </w:r>
      <w:proofErr w:type="spellStart"/>
      <w:r w:rsidRPr="0090311C">
        <w:rPr>
          <w:rFonts w:ascii="Times New Roman" w:hAnsi="Times New Roman" w:cs="Times New Roman"/>
          <w:sz w:val="28"/>
          <w:szCs w:val="28"/>
        </w:rPr>
        <w:t>Саврій</w:t>
      </w:r>
      <w:proofErr w:type="spellEnd"/>
      <w:r w:rsidRPr="0090311C">
        <w:rPr>
          <w:rFonts w:ascii="Times New Roman" w:hAnsi="Times New Roman" w:cs="Times New Roman"/>
          <w:sz w:val="28"/>
          <w:szCs w:val="28"/>
        </w:rPr>
        <w:t xml:space="preserve"> С.В.).</w:t>
      </w:r>
    </w:p>
    <w:p w14:paraId="1BB9A80A" w14:textId="77777777" w:rsidR="00FD36A6" w:rsidRDefault="0090311C" w:rsidP="00FD36A6">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Початковий рівень показали 8 учнів (</w:t>
      </w:r>
      <w:proofErr w:type="spellStart"/>
      <w:r w:rsidRPr="0090311C">
        <w:rPr>
          <w:rFonts w:ascii="Times New Roman" w:hAnsi="Times New Roman" w:cs="Times New Roman"/>
          <w:sz w:val="28"/>
          <w:szCs w:val="28"/>
        </w:rPr>
        <w:t>Кінер</w:t>
      </w:r>
      <w:proofErr w:type="spellEnd"/>
      <w:r w:rsidRPr="0090311C">
        <w:rPr>
          <w:rFonts w:ascii="Times New Roman" w:hAnsi="Times New Roman" w:cs="Times New Roman"/>
          <w:sz w:val="28"/>
          <w:szCs w:val="28"/>
        </w:rPr>
        <w:t xml:space="preserve"> А. -7а, </w:t>
      </w:r>
      <w:proofErr w:type="spellStart"/>
      <w:r w:rsidRPr="0090311C">
        <w:rPr>
          <w:rFonts w:ascii="Times New Roman" w:hAnsi="Times New Roman" w:cs="Times New Roman"/>
          <w:sz w:val="28"/>
          <w:szCs w:val="28"/>
        </w:rPr>
        <w:t>Побігушка</w:t>
      </w:r>
      <w:proofErr w:type="spellEnd"/>
      <w:r w:rsidRPr="0090311C">
        <w:rPr>
          <w:rFonts w:ascii="Times New Roman" w:hAnsi="Times New Roman" w:cs="Times New Roman"/>
          <w:sz w:val="28"/>
          <w:szCs w:val="28"/>
        </w:rPr>
        <w:t xml:space="preserve"> М., </w:t>
      </w:r>
      <w:proofErr w:type="spellStart"/>
      <w:r w:rsidRPr="0090311C">
        <w:rPr>
          <w:rFonts w:ascii="Times New Roman" w:hAnsi="Times New Roman" w:cs="Times New Roman"/>
          <w:sz w:val="28"/>
          <w:szCs w:val="28"/>
        </w:rPr>
        <w:t>Присунько</w:t>
      </w:r>
      <w:proofErr w:type="spellEnd"/>
      <w:r w:rsidRPr="0090311C">
        <w:rPr>
          <w:rFonts w:ascii="Times New Roman" w:hAnsi="Times New Roman" w:cs="Times New Roman"/>
          <w:sz w:val="28"/>
          <w:szCs w:val="28"/>
        </w:rPr>
        <w:t xml:space="preserve"> М., </w:t>
      </w:r>
      <w:proofErr w:type="spellStart"/>
      <w:r w:rsidRPr="0090311C">
        <w:rPr>
          <w:rFonts w:ascii="Times New Roman" w:hAnsi="Times New Roman" w:cs="Times New Roman"/>
          <w:sz w:val="28"/>
          <w:szCs w:val="28"/>
        </w:rPr>
        <w:t>Сатвалдієв</w:t>
      </w:r>
      <w:proofErr w:type="spellEnd"/>
      <w:r w:rsidRPr="0090311C">
        <w:rPr>
          <w:rFonts w:ascii="Times New Roman" w:hAnsi="Times New Roman" w:cs="Times New Roman"/>
          <w:sz w:val="28"/>
          <w:szCs w:val="28"/>
        </w:rPr>
        <w:t xml:space="preserve"> Д. (8-Б), </w:t>
      </w:r>
      <w:proofErr w:type="spellStart"/>
      <w:r w:rsidRPr="0090311C">
        <w:rPr>
          <w:rFonts w:ascii="Times New Roman" w:hAnsi="Times New Roman" w:cs="Times New Roman"/>
          <w:sz w:val="28"/>
          <w:szCs w:val="28"/>
        </w:rPr>
        <w:t>Баликін</w:t>
      </w:r>
      <w:proofErr w:type="spellEnd"/>
      <w:r w:rsidRPr="0090311C">
        <w:rPr>
          <w:rFonts w:ascii="Times New Roman" w:hAnsi="Times New Roman" w:cs="Times New Roman"/>
          <w:sz w:val="28"/>
          <w:szCs w:val="28"/>
        </w:rPr>
        <w:t xml:space="preserve"> А.(9-А), Бойчук К., Козуб Д., Новицька О. (11 клас) – обумовлюється тим, що ці діти за час навчання  в початкових та середніх класах не набули необхідних знань, умінь та навичок з української мови. Вони потребують кропіткої роботи з вирівнювання знань шляхом диференційованого та індивідуального підходу до кожного з них. Вчителям-філологам процес засвоєння учнями </w:t>
      </w:r>
      <w:proofErr w:type="spellStart"/>
      <w:r w:rsidRPr="0090311C">
        <w:rPr>
          <w:rFonts w:ascii="Times New Roman" w:hAnsi="Times New Roman" w:cs="Times New Roman"/>
          <w:sz w:val="28"/>
          <w:szCs w:val="28"/>
        </w:rPr>
        <w:t>мовних</w:t>
      </w:r>
      <w:proofErr w:type="spellEnd"/>
      <w:r w:rsidRPr="0090311C">
        <w:rPr>
          <w:rFonts w:ascii="Times New Roman" w:hAnsi="Times New Roman" w:cs="Times New Roman"/>
          <w:sz w:val="28"/>
          <w:szCs w:val="28"/>
        </w:rPr>
        <w:t xml:space="preserve"> знань необхідно поєднувати із виробленням практичних умінь і навичок їх застосування, дотримуватись принципу практичної спрямованості навчання.</w:t>
      </w:r>
    </w:p>
    <w:p w14:paraId="3925678F" w14:textId="72B16D43" w:rsidR="0090311C" w:rsidRPr="0090311C" w:rsidRDefault="0090311C" w:rsidP="00FD36A6">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lastRenderedPageBreak/>
        <w:t>Рівень навчальних досягнень учнів з української літератури визначено за результатами тематичних контрольних робіт, проведених учителями  відповідно до календарного планування протягом листопада.</w:t>
      </w:r>
    </w:p>
    <w:p w14:paraId="6B02BD80" w14:textId="77777777" w:rsidR="0090311C" w:rsidRPr="0090311C" w:rsidRDefault="0090311C" w:rsidP="0090311C">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 xml:space="preserve">Результати контрольних замірів показали, що класи відрізняються рівнем сформованості знань, умінь і навичок з української літератури. У частини учнів основні уміння і навички сформовані на репродуктивному рівні, оскільки вони не вміють застосувати здобуті знання на практиці (не знають змісту програмового матеріалу, мають поверхневі знання з теорії літератури, не можуть дати оцінку герою твору, </w:t>
      </w:r>
      <w:proofErr w:type="spellStart"/>
      <w:r w:rsidRPr="0090311C">
        <w:rPr>
          <w:rFonts w:ascii="Times New Roman" w:hAnsi="Times New Roman" w:cs="Times New Roman"/>
          <w:sz w:val="28"/>
          <w:szCs w:val="28"/>
        </w:rPr>
        <w:t>грамотно</w:t>
      </w:r>
      <w:proofErr w:type="spellEnd"/>
      <w:r w:rsidRPr="0090311C">
        <w:rPr>
          <w:rFonts w:ascii="Times New Roman" w:hAnsi="Times New Roman" w:cs="Times New Roman"/>
          <w:sz w:val="28"/>
          <w:szCs w:val="28"/>
        </w:rPr>
        <w:t xml:space="preserve"> сформувати та висловити власні думки). Потребує підвищення рівень володіння учнями розумовими операціями: вміння аналізувати, синтезувати, порівнювати, узагальнювати, робити висновки.</w:t>
      </w:r>
    </w:p>
    <w:p w14:paraId="632CCE8F" w14:textId="77777777" w:rsidR="0090311C" w:rsidRPr="0090311C" w:rsidRDefault="0090311C" w:rsidP="0090311C">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 xml:space="preserve">Реалії  сьогочасного життя   зумовили  і  вчителів,  і  дітей  пристосовуватися  до вимог  часу,  освоїти   форми  і  методи  дистанційного  навчання  та  запровадити   співпрацю  з учнями  через  освітні  платформи   у  новому  вимірі.  Приймаючи  виклик  сьогодення,  більшість філологів школи,  займаючись  самоосвітою, стали  учасниками  </w:t>
      </w:r>
      <w:proofErr w:type="spellStart"/>
      <w:r w:rsidRPr="0090311C">
        <w:rPr>
          <w:rFonts w:ascii="Times New Roman" w:hAnsi="Times New Roman" w:cs="Times New Roman"/>
          <w:sz w:val="28"/>
          <w:szCs w:val="28"/>
        </w:rPr>
        <w:t>вебінарів</w:t>
      </w:r>
      <w:proofErr w:type="spellEnd"/>
      <w:r w:rsidRPr="0090311C">
        <w:rPr>
          <w:rFonts w:ascii="Times New Roman" w:hAnsi="Times New Roman" w:cs="Times New Roman"/>
          <w:sz w:val="28"/>
          <w:szCs w:val="28"/>
        </w:rPr>
        <w:t xml:space="preserve">  та  конференцій,  успішно  освоївши  роботу  в  ZOOM та  OFICE  365 (</w:t>
      </w:r>
      <w:proofErr w:type="spellStart"/>
      <w:r w:rsidRPr="0090311C">
        <w:rPr>
          <w:rFonts w:ascii="Times New Roman" w:hAnsi="Times New Roman" w:cs="Times New Roman"/>
          <w:sz w:val="28"/>
          <w:szCs w:val="28"/>
        </w:rPr>
        <w:t>Teams</w:t>
      </w:r>
      <w:proofErr w:type="spellEnd"/>
      <w:r w:rsidRPr="0090311C">
        <w:rPr>
          <w:rFonts w:ascii="Times New Roman" w:hAnsi="Times New Roman" w:cs="Times New Roman"/>
          <w:sz w:val="28"/>
          <w:szCs w:val="28"/>
        </w:rPr>
        <w:t xml:space="preserve">),  який,  в  свою  чергу, через різні програми  дозволяє працювати  з  </w:t>
      </w:r>
      <w:proofErr w:type="spellStart"/>
      <w:r w:rsidRPr="0090311C">
        <w:rPr>
          <w:rFonts w:ascii="Times New Roman" w:hAnsi="Times New Roman" w:cs="Times New Roman"/>
          <w:sz w:val="28"/>
          <w:szCs w:val="28"/>
        </w:rPr>
        <w:t>багатопланово</w:t>
      </w:r>
      <w:proofErr w:type="spellEnd"/>
      <w:r w:rsidRPr="0090311C">
        <w:rPr>
          <w:rFonts w:ascii="Times New Roman" w:hAnsi="Times New Roman" w:cs="Times New Roman"/>
          <w:sz w:val="28"/>
          <w:szCs w:val="28"/>
        </w:rPr>
        <w:t xml:space="preserve">:  спілкування онлайн,  демонстрація  презентацій  та  відеороликів,  робота  з дошкою,   виконання  тестових  завдань, створених  учителем, звичне  спілкування  в командному   чаті,  обмін  інформацією  та завданнями.   Брак  живого  спілкування  надихнув    учнів  та учителів на  виконання  творчих  </w:t>
      </w:r>
      <w:proofErr w:type="spellStart"/>
      <w:r w:rsidRPr="0090311C">
        <w:rPr>
          <w:rFonts w:ascii="Times New Roman" w:hAnsi="Times New Roman" w:cs="Times New Roman"/>
          <w:sz w:val="28"/>
          <w:szCs w:val="28"/>
        </w:rPr>
        <w:t>проєктів</w:t>
      </w:r>
      <w:proofErr w:type="spellEnd"/>
      <w:r w:rsidRPr="0090311C">
        <w:rPr>
          <w:rFonts w:ascii="Times New Roman" w:hAnsi="Times New Roman" w:cs="Times New Roman"/>
          <w:sz w:val="28"/>
          <w:szCs w:val="28"/>
        </w:rPr>
        <w:t xml:space="preserve">: створення  сторінки  письменника  чи  героя  твору  у  соціальній  мережі,  складання </w:t>
      </w:r>
      <w:proofErr w:type="spellStart"/>
      <w:r w:rsidRPr="0090311C">
        <w:rPr>
          <w:rFonts w:ascii="Times New Roman" w:hAnsi="Times New Roman" w:cs="Times New Roman"/>
          <w:sz w:val="28"/>
          <w:szCs w:val="28"/>
        </w:rPr>
        <w:t>фейків</w:t>
      </w:r>
      <w:proofErr w:type="spellEnd"/>
      <w:r w:rsidRPr="0090311C">
        <w:rPr>
          <w:rFonts w:ascii="Times New Roman" w:hAnsi="Times New Roman" w:cs="Times New Roman"/>
          <w:sz w:val="28"/>
          <w:szCs w:val="28"/>
        </w:rPr>
        <w:t xml:space="preserve">, рекламних  </w:t>
      </w:r>
      <w:proofErr w:type="spellStart"/>
      <w:r w:rsidRPr="0090311C">
        <w:rPr>
          <w:rFonts w:ascii="Times New Roman" w:hAnsi="Times New Roman" w:cs="Times New Roman"/>
          <w:sz w:val="28"/>
          <w:szCs w:val="28"/>
        </w:rPr>
        <w:t>проєктів</w:t>
      </w:r>
      <w:proofErr w:type="spellEnd"/>
      <w:r w:rsidRPr="0090311C">
        <w:rPr>
          <w:rFonts w:ascii="Times New Roman" w:hAnsi="Times New Roman" w:cs="Times New Roman"/>
          <w:sz w:val="28"/>
          <w:szCs w:val="28"/>
        </w:rPr>
        <w:t xml:space="preserve">  до   твору   та  </w:t>
      </w:r>
      <w:proofErr w:type="spellStart"/>
      <w:r w:rsidRPr="0090311C">
        <w:rPr>
          <w:rFonts w:ascii="Times New Roman" w:hAnsi="Times New Roman" w:cs="Times New Roman"/>
          <w:sz w:val="28"/>
          <w:szCs w:val="28"/>
        </w:rPr>
        <w:t>відеочеленджів</w:t>
      </w:r>
      <w:proofErr w:type="spellEnd"/>
      <w:r w:rsidRPr="0090311C">
        <w:rPr>
          <w:rFonts w:ascii="Times New Roman" w:hAnsi="Times New Roman" w:cs="Times New Roman"/>
          <w:sz w:val="28"/>
          <w:szCs w:val="28"/>
        </w:rPr>
        <w:t xml:space="preserve">. Саме  такий  самоосвітній  пошук педагогів  та  впровадження  нових  форм  роботи  дозволив   </w:t>
      </w:r>
      <w:proofErr w:type="spellStart"/>
      <w:r w:rsidRPr="0090311C">
        <w:rPr>
          <w:rFonts w:ascii="Times New Roman" w:hAnsi="Times New Roman" w:cs="Times New Roman"/>
          <w:sz w:val="28"/>
          <w:szCs w:val="28"/>
        </w:rPr>
        <w:t>плідно</w:t>
      </w:r>
      <w:proofErr w:type="spellEnd"/>
      <w:r w:rsidRPr="0090311C">
        <w:rPr>
          <w:rFonts w:ascii="Times New Roman" w:hAnsi="Times New Roman" w:cs="Times New Roman"/>
          <w:sz w:val="28"/>
          <w:szCs w:val="28"/>
        </w:rPr>
        <w:t xml:space="preserve">  та </w:t>
      </w:r>
      <w:proofErr w:type="spellStart"/>
      <w:r w:rsidRPr="0090311C">
        <w:rPr>
          <w:rFonts w:ascii="Times New Roman" w:hAnsi="Times New Roman" w:cs="Times New Roman"/>
          <w:sz w:val="28"/>
          <w:szCs w:val="28"/>
        </w:rPr>
        <w:t>результативно</w:t>
      </w:r>
      <w:proofErr w:type="spellEnd"/>
      <w:r w:rsidRPr="0090311C">
        <w:rPr>
          <w:rFonts w:ascii="Times New Roman" w:hAnsi="Times New Roman" w:cs="Times New Roman"/>
          <w:sz w:val="28"/>
          <w:szCs w:val="28"/>
        </w:rPr>
        <w:t xml:space="preserve">  працювати  з   школярами і в навчальний, і в позаурочний час. Використання технологій дистанційного навчання вивчалося адміністрацією школи у 2021/2022 </w:t>
      </w:r>
      <w:proofErr w:type="spellStart"/>
      <w:r w:rsidRPr="0090311C">
        <w:rPr>
          <w:rFonts w:ascii="Times New Roman" w:hAnsi="Times New Roman" w:cs="Times New Roman"/>
          <w:sz w:val="28"/>
          <w:szCs w:val="28"/>
        </w:rPr>
        <w:t>н.р</w:t>
      </w:r>
      <w:proofErr w:type="spellEnd"/>
      <w:r w:rsidRPr="0090311C">
        <w:rPr>
          <w:rFonts w:ascii="Times New Roman" w:hAnsi="Times New Roman" w:cs="Times New Roman"/>
          <w:sz w:val="28"/>
          <w:szCs w:val="28"/>
        </w:rPr>
        <w:t xml:space="preserve">. / наказ  по школі № 31 від 20.01.2022 року «Про вивчення питання «Використання технологій дистанційного навчання на </w:t>
      </w:r>
      <w:proofErr w:type="spellStart"/>
      <w:r w:rsidRPr="0090311C">
        <w:rPr>
          <w:rFonts w:ascii="Times New Roman" w:hAnsi="Times New Roman" w:cs="Times New Roman"/>
          <w:sz w:val="28"/>
          <w:szCs w:val="28"/>
        </w:rPr>
        <w:t>уроках</w:t>
      </w:r>
      <w:proofErr w:type="spellEnd"/>
      <w:r w:rsidRPr="0090311C">
        <w:rPr>
          <w:rFonts w:ascii="Times New Roman" w:hAnsi="Times New Roman" w:cs="Times New Roman"/>
          <w:sz w:val="28"/>
          <w:szCs w:val="28"/>
        </w:rPr>
        <w:t xml:space="preserve"> української мови та літератури» та №62 від 25.02.2022 року Про підсумки вивчення питання «Використання технологій дистанційного навчання на </w:t>
      </w:r>
      <w:proofErr w:type="spellStart"/>
      <w:r w:rsidRPr="0090311C">
        <w:rPr>
          <w:rFonts w:ascii="Times New Roman" w:hAnsi="Times New Roman" w:cs="Times New Roman"/>
          <w:sz w:val="28"/>
          <w:szCs w:val="28"/>
        </w:rPr>
        <w:t>уроках</w:t>
      </w:r>
      <w:proofErr w:type="spellEnd"/>
      <w:r w:rsidRPr="0090311C">
        <w:rPr>
          <w:rFonts w:ascii="Times New Roman" w:hAnsi="Times New Roman" w:cs="Times New Roman"/>
          <w:sz w:val="28"/>
          <w:szCs w:val="28"/>
        </w:rPr>
        <w:t xml:space="preserve"> української мови та літератури».</w:t>
      </w:r>
    </w:p>
    <w:p w14:paraId="48FD35EA" w14:textId="344ED208" w:rsidR="0090311C" w:rsidRPr="0090311C" w:rsidRDefault="0090311C" w:rsidP="0090311C">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 xml:space="preserve">На виконання вимог Державного стандарту повної загальної середньої освіти у Чернівецькій ЗОШ І-ІІІ ступенів №38 складається певна система позакласної роботи з української мови та літератури, яка має дві основні форми: систематичну, яка постійно ведеться протягом року, та епізодичну – заходи, що проводяться один-два рази на рік. До систематичних форм позакласної роботи належать заняття </w:t>
      </w:r>
      <w:proofErr w:type="spellStart"/>
      <w:r w:rsidRPr="0090311C">
        <w:rPr>
          <w:rFonts w:ascii="Times New Roman" w:hAnsi="Times New Roman" w:cs="Times New Roman"/>
          <w:sz w:val="28"/>
          <w:szCs w:val="28"/>
        </w:rPr>
        <w:t>мовного</w:t>
      </w:r>
      <w:proofErr w:type="spellEnd"/>
      <w:r w:rsidRPr="0090311C">
        <w:rPr>
          <w:rFonts w:ascii="Times New Roman" w:hAnsi="Times New Roman" w:cs="Times New Roman"/>
          <w:sz w:val="28"/>
          <w:szCs w:val="28"/>
        </w:rPr>
        <w:t xml:space="preserve"> гуртка, проведення факультативів та курсів за вибором. Форми епізодичної роботи в школі дуже різноманітні: </w:t>
      </w:r>
      <w:proofErr w:type="spellStart"/>
      <w:r w:rsidRPr="0090311C">
        <w:rPr>
          <w:rFonts w:ascii="Times New Roman" w:hAnsi="Times New Roman" w:cs="Times New Roman"/>
          <w:sz w:val="28"/>
          <w:szCs w:val="28"/>
        </w:rPr>
        <w:t>мовні</w:t>
      </w:r>
      <w:proofErr w:type="spellEnd"/>
      <w:r w:rsidRPr="0090311C">
        <w:rPr>
          <w:rFonts w:ascii="Times New Roman" w:hAnsi="Times New Roman" w:cs="Times New Roman"/>
          <w:sz w:val="28"/>
          <w:szCs w:val="28"/>
        </w:rPr>
        <w:t xml:space="preserve"> вечори, конференції, конкурси, виставки, екскурсії, тижні та дні мови в школі, олімпіади.  Позакласна діяльність з предмета охоплює всю </w:t>
      </w:r>
      <w:proofErr w:type="spellStart"/>
      <w:r w:rsidRPr="0090311C">
        <w:rPr>
          <w:rFonts w:ascii="Times New Roman" w:hAnsi="Times New Roman" w:cs="Times New Roman"/>
          <w:sz w:val="28"/>
          <w:szCs w:val="28"/>
        </w:rPr>
        <w:lastRenderedPageBreak/>
        <w:t>освітньо</w:t>
      </w:r>
      <w:proofErr w:type="spellEnd"/>
      <w:r w:rsidRPr="0090311C">
        <w:rPr>
          <w:rFonts w:ascii="Times New Roman" w:hAnsi="Times New Roman" w:cs="Times New Roman"/>
          <w:sz w:val="28"/>
          <w:szCs w:val="28"/>
        </w:rPr>
        <w:t xml:space="preserve">-виховну роботу в позаурочний час і спрямована вона на забезпечення потреб особистості у творчій самостійній діяльності за інтересами, стимулювання її творчого самовдосконалення та задоволення потреб дітей. Позакласна робота вивчалася адміністрацією школи у 2020/2021н.р. </w:t>
      </w:r>
      <w:r w:rsidR="00083F71">
        <w:rPr>
          <w:rFonts w:ascii="Times New Roman" w:hAnsi="Times New Roman" w:cs="Times New Roman"/>
          <w:sz w:val="28"/>
          <w:szCs w:val="28"/>
        </w:rPr>
        <w:t>(</w:t>
      </w:r>
      <w:r w:rsidRPr="0090311C">
        <w:rPr>
          <w:rFonts w:ascii="Times New Roman" w:hAnsi="Times New Roman" w:cs="Times New Roman"/>
          <w:sz w:val="28"/>
          <w:szCs w:val="28"/>
        </w:rPr>
        <w:t>накази по школі від 23.10.2021 року №203 «Про вивчення питання «Ефективність позакласної роботи з української мови та літератури» та від 16.11.2021 року №231 «Про підсумки вивчення питання «Ефективність позакласної роботи з української мови та літератури»</w:t>
      </w:r>
      <w:r w:rsidR="00083F71">
        <w:rPr>
          <w:rFonts w:ascii="Times New Roman" w:hAnsi="Times New Roman" w:cs="Times New Roman"/>
          <w:sz w:val="28"/>
          <w:szCs w:val="28"/>
        </w:rPr>
        <w:t>).</w:t>
      </w:r>
    </w:p>
    <w:p w14:paraId="350A366A" w14:textId="77777777" w:rsidR="0090311C" w:rsidRPr="0090311C" w:rsidRDefault="0090311C" w:rsidP="0090311C">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Учителями української мови і літератури проводиться робота з обдарованими дітьми. Вони залучаються до пошукової роботи, проектної діяльності, до участі у конкурсах різних рівнів. Проте недостатнім є рівень організації науково-дослідницької роботи учнів, залучення їх до навчання у БМАН.</w:t>
      </w:r>
    </w:p>
    <w:p w14:paraId="2DDF81D6" w14:textId="77777777" w:rsidR="0090311C" w:rsidRPr="0090311C" w:rsidRDefault="0090311C" w:rsidP="0090311C">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 xml:space="preserve">У навчальному закладі традиційно проводяться предметні тижні української мови, літератури рідного краю, Шевченківські дні, учнівська предметна олімпіада, конкурс знавців української мови ім. </w:t>
      </w:r>
      <w:proofErr w:type="spellStart"/>
      <w:r w:rsidRPr="0090311C">
        <w:rPr>
          <w:rFonts w:ascii="Times New Roman" w:hAnsi="Times New Roman" w:cs="Times New Roman"/>
          <w:sz w:val="28"/>
          <w:szCs w:val="28"/>
        </w:rPr>
        <w:t>П.Яцика</w:t>
      </w:r>
      <w:proofErr w:type="spellEnd"/>
      <w:r w:rsidRPr="0090311C">
        <w:rPr>
          <w:rFonts w:ascii="Times New Roman" w:hAnsi="Times New Roman" w:cs="Times New Roman"/>
          <w:sz w:val="28"/>
          <w:szCs w:val="28"/>
        </w:rPr>
        <w:t xml:space="preserve">, мовно-літературний конкурс ім. </w:t>
      </w:r>
      <w:proofErr w:type="spellStart"/>
      <w:r w:rsidRPr="0090311C">
        <w:rPr>
          <w:rFonts w:ascii="Times New Roman" w:hAnsi="Times New Roman" w:cs="Times New Roman"/>
          <w:sz w:val="28"/>
          <w:szCs w:val="28"/>
        </w:rPr>
        <w:t>Т.Шевченка</w:t>
      </w:r>
      <w:proofErr w:type="spellEnd"/>
      <w:r w:rsidRPr="0090311C">
        <w:rPr>
          <w:rFonts w:ascii="Times New Roman" w:hAnsi="Times New Roman" w:cs="Times New Roman"/>
          <w:sz w:val="28"/>
          <w:szCs w:val="28"/>
        </w:rPr>
        <w:t>, конкурси читців-декламаторів.</w:t>
      </w:r>
    </w:p>
    <w:p w14:paraId="7284CB6D" w14:textId="77777777" w:rsidR="0090311C" w:rsidRPr="0090311C" w:rsidRDefault="0090311C" w:rsidP="0090311C">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Учителі української мови і літератури беруть активну участь у підготовці та проведенні педагогічних рад, консиліумів, методичних нарад, педагогічних читань, тижнів педагогічної майстерності, семінарів.</w:t>
      </w:r>
    </w:p>
    <w:p w14:paraId="766EB5ED" w14:textId="36CAC2B5" w:rsidR="0090311C" w:rsidRDefault="0090311C" w:rsidP="0090311C">
      <w:pPr>
        <w:spacing w:line="276" w:lineRule="auto"/>
        <w:ind w:left="-567" w:firstLine="709"/>
        <w:jc w:val="both"/>
        <w:rPr>
          <w:rFonts w:ascii="Times New Roman" w:hAnsi="Times New Roman" w:cs="Times New Roman"/>
          <w:sz w:val="28"/>
          <w:szCs w:val="28"/>
        </w:rPr>
      </w:pPr>
      <w:r w:rsidRPr="0090311C">
        <w:rPr>
          <w:rFonts w:ascii="Times New Roman" w:hAnsi="Times New Roman" w:cs="Times New Roman"/>
          <w:sz w:val="28"/>
          <w:szCs w:val="28"/>
        </w:rPr>
        <w:t xml:space="preserve">Отже, можна зробити висновок, що надання  освітніх  послуг  філологами школи в напрямку позакласної роботи та роботи з обдарованими учнями здійснюється на  високому рівні. Педагоги,  розуміючи  поставлені  перед  ними  завдання  та  цілі, сьогодні активно практикують новації, залучають учнів до створення </w:t>
      </w:r>
      <w:proofErr w:type="spellStart"/>
      <w:r w:rsidRPr="0090311C">
        <w:rPr>
          <w:rFonts w:ascii="Times New Roman" w:hAnsi="Times New Roman" w:cs="Times New Roman"/>
          <w:sz w:val="28"/>
          <w:szCs w:val="28"/>
        </w:rPr>
        <w:t>проєктів</w:t>
      </w:r>
      <w:proofErr w:type="spellEnd"/>
      <w:r w:rsidRPr="0090311C">
        <w:rPr>
          <w:rFonts w:ascii="Times New Roman" w:hAnsi="Times New Roman" w:cs="Times New Roman"/>
          <w:sz w:val="28"/>
          <w:szCs w:val="28"/>
        </w:rPr>
        <w:t>, презентацій, заохочують до конкурсних робіт,  формуючи  в учнів мотивацію до навчання  та найважливіші  компетентності  сучасного  школяра,  котрий  у  майбутньому  стане  конкурентоспроможним  громадянином  у суспільстві.</w:t>
      </w:r>
    </w:p>
    <w:p w14:paraId="1B9C764B" w14:textId="7A393B54" w:rsidR="0090311C" w:rsidRDefault="00991EFF" w:rsidP="00991EFF">
      <w:pPr>
        <w:spacing w:line="276" w:lineRule="auto"/>
        <w:ind w:left="-567"/>
        <w:jc w:val="both"/>
        <w:rPr>
          <w:rFonts w:ascii="Times New Roman" w:hAnsi="Times New Roman" w:cs="Times New Roman"/>
          <w:b/>
          <w:bCs/>
          <w:sz w:val="28"/>
          <w:szCs w:val="28"/>
        </w:rPr>
      </w:pPr>
      <w:r w:rsidRPr="00991EFF">
        <w:rPr>
          <w:rFonts w:ascii="Times New Roman" w:hAnsi="Times New Roman" w:cs="Times New Roman"/>
          <w:b/>
          <w:bCs/>
          <w:sz w:val="28"/>
          <w:szCs w:val="28"/>
        </w:rPr>
        <w:t>СЛУХАЛИ:</w:t>
      </w:r>
    </w:p>
    <w:p w14:paraId="00A5F3BD" w14:textId="5F2B594B" w:rsidR="00991EFF" w:rsidRDefault="00991EFF" w:rsidP="00991EFF">
      <w:pPr>
        <w:spacing w:line="276"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Чорней</w:t>
      </w:r>
      <w:proofErr w:type="spellEnd"/>
      <w:r>
        <w:rPr>
          <w:rFonts w:ascii="Times New Roman" w:hAnsi="Times New Roman" w:cs="Times New Roman"/>
          <w:sz w:val="28"/>
          <w:szCs w:val="28"/>
        </w:rPr>
        <w:t xml:space="preserve"> В.Л., в.о. заступника директора з НВР  у початковій школі. Валентина Леонтіївна повідомила, що з</w:t>
      </w:r>
      <w:r w:rsidRPr="00991EFF">
        <w:rPr>
          <w:rFonts w:ascii="Times New Roman" w:hAnsi="Times New Roman" w:cs="Times New Roman"/>
          <w:sz w:val="28"/>
          <w:szCs w:val="28"/>
        </w:rPr>
        <w:t>гідно з річним планом роботи школи та відповідно  до графік</w:t>
      </w:r>
      <w:r>
        <w:rPr>
          <w:rFonts w:ascii="Times New Roman" w:hAnsi="Times New Roman" w:cs="Times New Roman"/>
          <w:sz w:val="28"/>
          <w:szCs w:val="28"/>
        </w:rPr>
        <w:t>у</w:t>
      </w:r>
      <w:r w:rsidRPr="00991EFF">
        <w:rPr>
          <w:rFonts w:ascii="Times New Roman" w:hAnsi="Times New Roman" w:cs="Times New Roman"/>
          <w:sz w:val="28"/>
          <w:szCs w:val="28"/>
        </w:rPr>
        <w:t xml:space="preserve"> </w:t>
      </w:r>
      <w:proofErr w:type="spellStart"/>
      <w:r w:rsidRPr="00991EFF">
        <w:rPr>
          <w:rFonts w:ascii="Times New Roman" w:hAnsi="Times New Roman" w:cs="Times New Roman"/>
          <w:sz w:val="28"/>
          <w:szCs w:val="28"/>
        </w:rPr>
        <w:t>внутрішкільного</w:t>
      </w:r>
      <w:proofErr w:type="spellEnd"/>
      <w:r w:rsidRPr="00991EFF">
        <w:rPr>
          <w:rFonts w:ascii="Times New Roman" w:hAnsi="Times New Roman" w:cs="Times New Roman"/>
          <w:sz w:val="28"/>
          <w:szCs w:val="28"/>
        </w:rPr>
        <w:t xml:space="preserve"> контролю на протязі жовтня - листопада 2022 р. адміністрацією закладу вивчався стан  викладання   української мови у початкових  класах.</w:t>
      </w:r>
    </w:p>
    <w:p w14:paraId="5FD34D0F" w14:textId="148F1F74" w:rsidR="00991EFF" w:rsidRPr="00991EFF" w:rsidRDefault="00991EFF" w:rsidP="00991EFF">
      <w:pPr>
        <w:spacing w:line="276" w:lineRule="auto"/>
        <w:ind w:left="-567" w:firstLine="567"/>
        <w:jc w:val="both"/>
        <w:rPr>
          <w:rFonts w:ascii="Times New Roman" w:hAnsi="Times New Roman" w:cs="Times New Roman"/>
          <w:sz w:val="28"/>
          <w:szCs w:val="28"/>
        </w:rPr>
      </w:pPr>
      <w:r w:rsidRPr="00991EFF">
        <w:rPr>
          <w:rFonts w:ascii="Times New Roman" w:hAnsi="Times New Roman" w:cs="Times New Roman"/>
          <w:sz w:val="28"/>
          <w:szCs w:val="28"/>
        </w:rPr>
        <w:t xml:space="preserve">Перевірка засвідчила, що вчителі  освітнього закладу викладають українську мову у початкових класах згідно з навчальними програмами для загальноосвітніх навчальних закладів 2-4 класи (зі змінами), затверджених Міністерством освіти і науки України. </w:t>
      </w:r>
    </w:p>
    <w:p w14:paraId="5288648C" w14:textId="10D4A149" w:rsidR="00991EFF" w:rsidRPr="00991EFF" w:rsidRDefault="00991EFF" w:rsidP="00991EFF">
      <w:pPr>
        <w:spacing w:line="276" w:lineRule="auto"/>
        <w:ind w:left="-567"/>
        <w:jc w:val="both"/>
        <w:rPr>
          <w:rFonts w:ascii="Times New Roman" w:hAnsi="Times New Roman" w:cs="Times New Roman"/>
          <w:sz w:val="28"/>
          <w:szCs w:val="28"/>
        </w:rPr>
      </w:pPr>
      <w:r w:rsidRPr="00991EFF">
        <w:rPr>
          <w:rFonts w:ascii="Times New Roman" w:hAnsi="Times New Roman" w:cs="Times New Roman"/>
          <w:sz w:val="28"/>
          <w:szCs w:val="28"/>
        </w:rPr>
        <w:lastRenderedPageBreak/>
        <w:t xml:space="preserve">        Вчителі активно використовують мультимедійні інтерактивні застосунки та презентації на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української мови.</w:t>
      </w:r>
    </w:p>
    <w:p w14:paraId="0EB83857" w14:textId="3701D49E" w:rsidR="00991EFF" w:rsidRPr="00991EFF" w:rsidRDefault="00991EFF" w:rsidP="00991EFF">
      <w:pPr>
        <w:spacing w:line="276" w:lineRule="auto"/>
        <w:ind w:left="-567" w:firstLine="567"/>
        <w:jc w:val="both"/>
        <w:rPr>
          <w:rFonts w:ascii="Times New Roman" w:hAnsi="Times New Roman" w:cs="Times New Roman"/>
          <w:sz w:val="28"/>
          <w:szCs w:val="28"/>
        </w:rPr>
      </w:pPr>
      <w:r w:rsidRPr="00991EFF">
        <w:rPr>
          <w:rFonts w:ascii="Times New Roman" w:hAnsi="Times New Roman" w:cs="Times New Roman"/>
          <w:sz w:val="28"/>
          <w:szCs w:val="28"/>
        </w:rPr>
        <w:t xml:space="preserve">На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w:t>
      </w:r>
      <w:r>
        <w:rPr>
          <w:rFonts w:ascii="Times New Roman" w:hAnsi="Times New Roman" w:cs="Times New Roman"/>
          <w:sz w:val="28"/>
          <w:szCs w:val="28"/>
        </w:rPr>
        <w:t xml:space="preserve">української мови у початковій школі </w:t>
      </w:r>
      <w:r w:rsidRPr="00991EFF">
        <w:rPr>
          <w:rFonts w:ascii="Times New Roman" w:hAnsi="Times New Roman" w:cs="Times New Roman"/>
          <w:sz w:val="28"/>
          <w:szCs w:val="28"/>
        </w:rPr>
        <w:t>проводиться як мовленнєва, так і змістова робота: використовуються аудіювання, говоріння, читання мовчки та вголос. Готуючись до проведення уроків, педагоги глибоко продумують кожний його етап, методи подачі програмового матеріалу для найбільш ефективного засвоєння його учнями. Планують цілий комплекс завдань, спрямованих на розвиток у молодших школярів комунікативних умінь, а також на систематизацію й узагальнення знань з фонетики і графіки, лексики і граматики, на вдосконалення навичок вимови і правопису. У процесі опрацювання відомостей про текст великого значення надають розвитку зв’язного мовлення школярів. Усі вчителі 2-4 класів використовують інформаційно-комунікаційні технології для роботи з фото</w:t>
      </w:r>
      <w:r w:rsidR="00083F71">
        <w:rPr>
          <w:rFonts w:ascii="Times New Roman" w:hAnsi="Times New Roman" w:cs="Times New Roman"/>
          <w:sz w:val="28"/>
          <w:szCs w:val="28"/>
        </w:rPr>
        <w:t>-</w:t>
      </w:r>
      <w:r w:rsidRPr="00991EFF">
        <w:rPr>
          <w:rFonts w:ascii="Times New Roman" w:hAnsi="Times New Roman" w:cs="Times New Roman"/>
          <w:sz w:val="28"/>
          <w:szCs w:val="28"/>
        </w:rPr>
        <w:t xml:space="preserve"> та </w:t>
      </w:r>
      <w:proofErr w:type="spellStart"/>
      <w:r w:rsidRPr="00991EFF">
        <w:rPr>
          <w:rFonts w:ascii="Times New Roman" w:hAnsi="Times New Roman" w:cs="Times New Roman"/>
          <w:sz w:val="28"/>
          <w:szCs w:val="28"/>
        </w:rPr>
        <w:t>відеозавдан</w:t>
      </w:r>
      <w:r w:rsidR="00083F71">
        <w:rPr>
          <w:rFonts w:ascii="Times New Roman" w:hAnsi="Times New Roman" w:cs="Times New Roman"/>
          <w:sz w:val="28"/>
          <w:szCs w:val="28"/>
        </w:rPr>
        <w:t>нями</w:t>
      </w:r>
      <w:proofErr w:type="spellEnd"/>
      <w:r w:rsidRPr="00991EFF">
        <w:rPr>
          <w:rFonts w:ascii="Times New Roman" w:hAnsi="Times New Roman" w:cs="Times New Roman"/>
          <w:sz w:val="28"/>
          <w:szCs w:val="28"/>
        </w:rPr>
        <w:t>, що покращує сприйняття школярами  навчального матеріалу, активізує їх увагу, навчає критично мислити.</w:t>
      </w:r>
    </w:p>
    <w:p w14:paraId="4C561CA6" w14:textId="77777777" w:rsidR="00991EFF" w:rsidRPr="00991EFF" w:rsidRDefault="00991EFF" w:rsidP="00991EFF">
      <w:pPr>
        <w:spacing w:line="276" w:lineRule="auto"/>
        <w:ind w:left="-567" w:firstLine="567"/>
        <w:jc w:val="both"/>
        <w:rPr>
          <w:rFonts w:ascii="Times New Roman" w:hAnsi="Times New Roman" w:cs="Times New Roman"/>
          <w:sz w:val="28"/>
          <w:szCs w:val="28"/>
        </w:rPr>
      </w:pPr>
      <w:r w:rsidRPr="00991EFF">
        <w:rPr>
          <w:rFonts w:ascii="Times New Roman" w:hAnsi="Times New Roman" w:cs="Times New Roman"/>
          <w:sz w:val="28"/>
          <w:szCs w:val="28"/>
        </w:rPr>
        <w:t xml:space="preserve">Зокрема, </w:t>
      </w:r>
      <w:proofErr w:type="spellStart"/>
      <w:r w:rsidRPr="00991EFF">
        <w:rPr>
          <w:rFonts w:ascii="Times New Roman" w:hAnsi="Times New Roman" w:cs="Times New Roman"/>
          <w:sz w:val="28"/>
          <w:szCs w:val="28"/>
        </w:rPr>
        <w:t>Акіменко</w:t>
      </w:r>
      <w:proofErr w:type="spellEnd"/>
      <w:r w:rsidRPr="00991EFF">
        <w:rPr>
          <w:rFonts w:ascii="Times New Roman" w:hAnsi="Times New Roman" w:cs="Times New Roman"/>
          <w:sz w:val="28"/>
          <w:szCs w:val="28"/>
        </w:rPr>
        <w:t xml:space="preserve"> М.В.,  вчитель 2-А класу,  ретельно готується до кожного уроку, систематично  опрацьовує новинки ІКТ та  методичної літератури. Вчитель  добре володіє методикою викладання  української мови  у 2 класі, що забезпечує формування знань, вмінь та навичок в учнів. На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спостерігається продумана система роботи з дотриманням принципу послідовності у роботі. Велику увагу на своїх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вчитель звертає на розвиток зв’язного мовлення, пам’яті,  виробленню навичок  правильного каліграфічного письма, яке закріплюється на індивідуальних та групових заняттях. Звертає увагу на  формування </w:t>
      </w:r>
      <w:proofErr w:type="spellStart"/>
      <w:r w:rsidRPr="00991EFF">
        <w:rPr>
          <w:rFonts w:ascii="Times New Roman" w:hAnsi="Times New Roman" w:cs="Times New Roman"/>
          <w:sz w:val="28"/>
          <w:szCs w:val="28"/>
        </w:rPr>
        <w:t>компетентностей</w:t>
      </w:r>
      <w:proofErr w:type="spellEnd"/>
      <w:r w:rsidRPr="00991EFF">
        <w:rPr>
          <w:rFonts w:ascii="Times New Roman" w:hAnsi="Times New Roman" w:cs="Times New Roman"/>
          <w:sz w:val="28"/>
          <w:szCs w:val="28"/>
        </w:rPr>
        <w:t xml:space="preserve"> учнів, введення правил. </w:t>
      </w:r>
      <w:proofErr w:type="spellStart"/>
      <w:r w:rsidRPr="00991EFF">
        <w:rPr>
          <w:rFonts w:ascii="Times New Roman" w:hAnsi="Times New Roman" w:cs="Times New Roman"/>
          <w:sz w:val="28"/>
          <w:szCs w:val="28"/>
        </w:rPr>
        <w:t>Уроки</w:t>
      </w:r>
      <w:proofErr w:type="spellEnd"/>
      <w:r w:rsidRPr="00991EFF">
        <w:rPr>
          <w:rFonts w:ascii="Times New Roman" w:hAnsi="Times New Roman" w:cs="Times New Roman"/>
          <w:sz w:val="28"/>
          <w:szCs w:val="28"/>
        </w:rPr>
        <w:t xml:space="preserve"> вчителя змістовні та цікаві.</w:t>
      </w:r>
    </w:p>
    <w:p w14:paraId="1E95EB3E" w14:textId="4005FC2F" w:rsidR="00991EFF" w:rsidRPr="00991EFF" w:rsidRDefault="00991EFF" w:rsidP="00991EFF">
      <w:pPr>
        <w:spacing w:line="276" w:lineRule="auto"/>
        <w:ind w:left="-567" w:firstLine="567"/>
        <w:jc w:val="both"/>
        <w:rPr>
          <w:rFonts w:ascii="Times New Roman" w:hAnsi="Times New Roman" w:cs="Times New Roman"/>
          <w:sz w:val="28"/>
          <w:szCs w:val="28"/>
        </w:rPr>
      </w:pPr>
      <w:proofErr w:type="spellStart"/>
      <w:r w:rsidRPr="00991EFF">
        <w:rPr>
          <w:rFonts w:ascii="Times New Roman" w:hAnsi="Times New Roman" w:cs="Times New Roman"/>
          <w:sz w:val="28"/>
          <w:szCs w:val="28"/>
        </w:rPr>
        <w:t>Кирдей</w:t>
      </w:r>
      <w:proofErr w:type="spellEnd"/>
      <w:r w:rsidRPr="00991EFF">
        <w:rPr>
          <w:rFonts w:ascii="Times New Roman" w:hAnsi="Times New Roman" w:cs="Times New Roman"/>
          <w:sz w:val="28"/>
          <w:szCs w:val="28"/>
        </w:rPr>
        <w:t xml:space="preserve"> М.І., вчитель 2-Б класу,  застосовує на своїх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словесні, практичні, проблемно-пошукові методи навчання, створює ігрові ситуації,  використовує різні види та прийоми роботи. На своїх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вона  в достатній кількості  використовує  наочний  матеріал,   здійснює індивідуальний підхід до учнів,  привчає дітей самостійно працювати на всіх  етапах уроку,   застосовує принцип  наступності. Вчитель проводить індивідуальну роботу з учнями після уроків, допомагаючи їм свідомо оволодіти знаннями з мови.   На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великого значення надає   розвитку уваги, пам’яті та зв’язного мовлення, завдання для поповнення лексичного запасу учнів,  мислення. </w:t>
      </w:r>
    </w:p>
    <w:p w14:paraId="786E6251" w14:textId="77777777" w:rsidR="00991EFF" w:rsidRPr="00991EFF" w:rsidRDefault="00991EFF" w:rsidP="00991EFF">
      <w:pPr>
        <w:spacing w:line="276" w:lineRule="auto"/>
        <w:ind w:left="-567" w:firstLine="567"/>
        <w:jc w:val="both"/>
        <w:rPr>
          <w:rFonts w:ascii="Times New Roman" w:hAnsi="Times New Roman" w:cs="Times New Roman"/>
          <w:sz w:val="28"/>
          <w:szCs w:val="28"/>
        </w:rPr>
      </w:pPr>
      <w:r w:rsidRPr="00991EFF">
        <w:rPr>
          <w:rFonts w:ascii="Times New Roman" w:hAnsi="Times New Roman" w:cs="Times New Roman"/>
          <w:sz w:val="28"/>
          <w:szCs w:val="28"/>
        </w:rPr>
        <w:t xml:space="preserve">На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української мови у 3-А класі вчитель </w:t>
      </w:r>
      <w:proofErr w:type="spellStart"/>
      <w:r w:rsidRPr="00991EFF">
        <w:rPr>
          <w:rFonts w:ascii="Times New Roman" w:hAnsi="Times New Roman" w:cs="Times New Roman"/>
          <w:sz w:val="28"/>
          <w:szCs w:val="28"/>
        </w:rPr>
        <w:t>Костинюк</w:t>
      </w:r>
      <w:proofErr w:type="spellEnd"/>
      <w:r w:rsidRPr="00991EFF">
        <w:rPr>
          <w:rFonts w:ascii="Times New Roman" w:hAnsi="Times New Roman" w:cs="Times New Roman"/>
          <w:sz w:val="28"/>
          <w:szCs w:val="28"/>
        </w:rPr>
        <w:t xml:space="preserve"> Н.В. має високий рівень науково-теоретичної підготовки, досконало володіє методикою навчання. У своїй роботі використовує ефективні форми і методи роботи, вдало впроваджує інтерактивні технології,  навчальний матеріал викладає цікаво, </w:t>
      </w:r>
      <w:proofErr w:type="spellStart"/>
      <w:r w:rsidRPr="00991EFF">
        <w:rPr>
          <w:rFonts w:ascii="Times New Roman" w:hAnsi="Times New Roman" w:cs="Times New Roman"/>
          <w:sz w:val="28"/>
          <w:szCs w:val="28"/>
        </w:rPr>
        <w:t>емоційно</w:t>
      </w:r>
      <w:proofErr w:type="spellEnd"/>
      <w:r w:rsidRPr="00991EFF">
        <w:rPr>
          <w:rFonts w:ascii="Times New Roman" w:hAnsi="Times New Roman" w:cs="Times New Roman"/>
          <w:sz w:val="28"/>
          <w:szCs w:val="28"/>
        </w:rPr>
        <w:t xml:space="preserve">. Вчителька спонукає дітей до самостійного  творчого мислення, завжди в пошуку новизни та сучасності  у викладанні. Максимально активізує розумову діяльність, розвиває </w:t>
      </w:r>
      <w:r w:rsidRPr="00991EFF">
        <w:rPr>
          <w:rFonts w:ascii="Times New Roman" w:hAnsi="Times New Roman" w:cs="Times New Roman"/>
          <w:sz w:val="28"/>
          <w:szCs w:val="28"/>
        </w:rPr>
        <w:lastRenderedPageBreak/>
        <w:t xml:space="preserve">пам'ять, логічне мислення. Вимоглива до охайного письма в зошитах, правильного і безпомилкового. Під час роботи учнів вимагає пояснення написання орфограми тим самим розвиває пам’ять і увагу, спостережливість. </w:t>
      </w:r>
    </w:p>
    <w:p w14:paraId="57ABF02F" w14:textId="77777777" w:rsidR="00991EFF" w:rsidRPr="00991EFF" w:rsidRDefault="00991EFF" w:rsidP="00991EFF">
      <w:pPr>
        <w:spacing w:line="276" w:lineRule="auto"/>
        <w:ind w:left="-567"/>
        <w:jc w:val="both"/>
        <w:rPr>
          <w:rFonts w:ascii="Times New Roman" w:hAnsi="Times New Roman" w:cs="Times New Roman"/>
          <w:sz w:val="28"/>
          <w:szCs w:val="28"/>
        </w:rPr>
      </w:pPr>
      <w:r w:rsidRPr="00991EFF">
        <w:rPr>
          <w:rFonts w:ascii="Times New Roman" w:hAnsi="Times New Roman" w:cs="Times New Roman"/>
          <w:sz w:val="28"/>
          <w:szCs w:val="28"/>
        </w:rPr>
        <w:t xml:space="preserve">          </w:t>
      </w:r>
      <w:proofErr w:type="spellStart"/>
      <w:r w:rsidRPr="00991EFF">
        <w:rPr>
          <w:rFonts w:ascii="Times New Roman" w:hAnsi="Times New Roman" w:cs="Times New Roman"/>
          <w:sz w:val="28"/>
          <w:szCs w:val="28"/>
        </w:rPr>
        <w:t>Верига</w:t>
      </w:r>
      <w:proofErr w:type="spellEnd"/>
      <w:r w:rsidRPr="00991EFF">
        <w:rPr>
          <w:rFonts w:ascii="Times New Roman" w:hAnsi="Times New Roman" w:cs="Times New Roman"/>
          <w:sz w:val="28"/>
          <w:szCs w:val="28"/>
        </w:rPr>
        <w:t xml:space="preserve"> А.В., учитель 3-А класу,  застосовує на своїх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словесні, практичні, проблемно-пошукові методи навчання, створює ігрові ситуації,  використовує різні види та прийоми роботи. На своїх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вона в достатній кількості  використовує  наочний  матеріал,   здійснює індивідуальний підхід до учнів,  привчає дітей самостійно працювати на всіх  етапах уроку,  застосовує принцип  наступності. Вчитель проводить індивідуальну роботу з учнями після уроків, допомагаючи їм свідомо оволодіти знаннями з мови, застосовує різні види текстів для роботи, різноманітні хвилинки,  що сприяють  розвитку уваги, мислення, створюють атмосферу зацікавленості, ситуації успіху, творчої співпраці вчителя та учнів.</w:t>
      </w:r>
    </w:p>
    <w:p w14:paraId="1D0D76BA" w14:textId="63DCB1DD" w:rsidR="00991EFF" w:rsidRDefault="00991EFF" w:rsidP="00991EFF">
      <w:pPr>
        <w:spacing w:line="276" w:lineRule="auto"/>
        <w:ind w:left="-567" w:firstLine="567"/>
        <w:jc w:val="both"/>
        <w:rPr>
          <w:rFonts w:ascii="Times New Roman" w:hAnsi="Times New Roman" w:cs="Times New Roman"/>
          <w:sz w:val="28"/>
          <w:szCs w:val="28"/>
        </w:rPr>
      </w:pPr>
      <w:r w:rsidRPr="00991EFF">
        <w:rPr>
          <w:rFonts w:ascii="Times New Roman" w:hAnsi="Times New Roman" w:cs="Times New Roman"/>
          <w:sz w:val="28"/>
          <w:szCs w:val="28"/>
        </w:rPr>
        <w:t xml:space="preserve">Вчителька  4-Б класу   </w:t>
      </w:r>
      <w:proofErr w:type="spellStart"/>
      <w:r w:rsidRPr="00991EFF">
        <w:rPr>
          <w:rFonts w:ascii="Times New Roman" w:hAnsi="Times New Roman" w:cs="Times New Roman"/>
          <w:sz w:val="28"/>
          <w:szCs w:val="28"/>
        </w:rPr>
        <w:t>Богачова</w:t>
      </w:r>
      <w:proofErr w:type="spellEnd"/>
      <w:r w:rsidRPr="00991EFF">
        <w:rPr>
          <w:rFonts w:ascii="Times New Roman" w:hAnsi="Times New Roman" w:cs="Times New Roman"/>
          <w:sz w:val="28"/>
          <w:szCs w:val="28"/>
        </w:rPr>
        <w:t xml:space="preserve"> Н.І. на </w:t>
      </w:r>
      <w:proofErr w:type="spellStart"/>
      <w:r w:rsidRPr="00991EFF">
        <w:rPr>
          <w:rFonts w:ascii="Times New Roman" w:hAnsi="Times New Roman" w:cs="Times New Roman"/>
          <w:sz w:val="28"/>
          <w:szCs w:val="28"/>
        </w:rPr>
        <w:t>уроках</w:t>
      </w:r>
      <w:proofErr w:type="spellEnd"/>
      <w:r w:rsidRPr="00991EFF">
        <w:rPr>
          <w:rFonts w:ascii="Times New Roman" w:hAnsi="Times New Roman" w:cs="Times New Roman"/>
          <w:sz w:val="28"/>
          <w:szCs w:val="28"/>
        </w:rPr>
        <w:t xml:space="preserve"> української мови приділяє велику увагу правильному написанню </w:t>
      </w:r>
      <w:proofErr w:type="spellStart"/>
      <w:r w:rsidRPr="00991EFF">
        <w:rPr>
          <w:rFonts w:ascii="Times New Roman" w:hAnsi="Times New Roman" w:cs="Times New Roman"/>
          <w:sz w:val="28"/>
          <w:szCs w:val="28"/>
        </w:rPr>
        <w:t>мовних</w:t>
      </w:r>
      <w:proofErr w:type="spellEnd"/>
      <w:r w:rsidRPr="00991EFF">
        <w:rPr>
          <w:rFonts w:ascii="Times New Roman" w:hAnsi="Times New Roman" w:cs="Times New Roman"/>
          <w:sz w:val="28"/>
          <w:szCs w:val="28"/>
        </w:rPr>
        <w:t xml:space="preserve"> одиниць, розвитку зв’язного мовлення, при цьому  використовує  ігрові  моменти,  застосовує  індивідуальний підхід, нестандартні форми проведення уроків, що допомагає активізувати увагу учнів, зацікавити їх. Вчитель працює за програмою науково-практичного </w:t>
      </w:r>
      <w:proofErr w:type="spellStart"/>
      <w:r w:rsidRPr="00991EFF">
        <w:rPr>
          <w:rFonts w:ascii="Times New Roman" w:hAnsi="Times New Roman" w:cs="Times New Roman"/>
          <w:sz w:val="28"/>
          <w:szCs w:val="28"/>
        </w:rPr>
        <w:t>проєкту</w:t>
      </w:r>
      <w:proofErr w:type="spellEnd"/>
      <w:r w:rsidRPr="00991EFF">
        <w:rPr>
          <w:rFonts w:ascii="Times New Roman" w:hAnsi="Times New Roman" w:cs="Times New Roman"/>
          <w:sz w:val="28"/>
          <w:szCs w:val="28"/>
        </w:rPr>
        <w:t xml:space="preserve"> «Інтелект України». Практикує    самостійну роботи . Веде велику роботу з поповнення лексичного запасу учнів, словникова робота на кожному </w:t>
      </w:r>
      <w:proofErr w:type="spellStart"/>
      <w:r w:rsidRPr="00991EFF">
        <w:rPr>
          <w:rFonts w:ascii="Times New Roman" w:hAnsi="Times New Roman" w:cs="Times New Roman"/>
          <w:sz w:val="28"/>
          <w:szCs w:val="28"/>
        </w:rPr>
        <w:t>уроці</w:t>
      </w:r>
      <w:proofErr w:type="spellEnd"/>
      <w:r w:rsidRPr="00991EFF">
        <w:rPr>
          <w:rFonts w:ascii="Times New Roman" w:hAnsi="Times New Roman" w:cs="Times New Roman"/>
          <w:sz w:val="28"/>
          <w:szCs w:val="28"/>
        </w:rPr>
        <w:t xml:space="preserve"> сприяє засвоєнню значень слів. Для кращого  запам’ятовування використовує предметні малюнки, відеоматеріали. Це є результатом того, що не просто виконується програма, а учні </w:t>
      </w:r>
      <w:proofErr w:type="spellStart"/>
      <w:r w:rsidRPr="00991EFF">
        <w:rPr>
          <w:rFonts w:ascii="Times New Roman" w:hAnsi="Times New Roman" w:cs="Times New Roman"/>
          <w:sz w:val="28"/>
          <w:szCs w:val="28"/>
        </w:rPr>
        <w:t>вчаться</w:t>
      </w:r>
      <w:proofErr w:type="spellEnd"/>
      <w:r w:rsidRPr="00991EFF">
        <w:rPr>
          <w:rFonts w:ascii="Times New Roman" w:hAnsi="Times New Roman" w:cs="Times New Roman"/>
          <w:sz w:val="28"/>
          <w:szCs w:val="28"/>
        </w:rPr>
        <w:t xml:space="preserve"> мислити, у них формуються стійкі вміння застосовувати на практиці набуті знання. З усього видно, що учні 4-А класу мають стійкі знання з української мови, вміють їх застосувати  на практиці.</w:t>
      </w:r>
    </w:p>
    <w:p w14:paraId="24A0639F" w14:textId="43787C16" w:rsidR="00991EFF" w:rsidRDefault="00991EFF" w:rsidP="00991EFF">
      <w:pPr>
        <w:spacing w:line="276" w:lineRule="auto"/>
        <w:ind w:left="-567"/>
        <w:jc w:val="both"/>
        <w:rPr>
          <w:rFonts w:ascii="Times New Roman" w:hAnsi="Times New Roman" w:cs="Times New Roman"/>
          <w:b/>
          <w:bCs/>
          <w:sz w:val="28"/>
          <w:szCs w:val="28"/>
        </w:rPr>
      </w:pPr>
      <w:r w:rsidRPr="00991EFF">
        <w:rPr>
          <w:rFonts w:ascii="Times New Roman" w:hAnsi="Times New Roman" w:cs="Times New Roman"/>
          <w:b/>
          <w:bCs/>
          <w:sz w:val="28"/>
          <w:szCs w:val="28"/>
        </w:rPr>
        <w:t>ВИРІШИЛИ:</w:t>
      </w:r>
    </w:p>
    <w:p w14:paraId="10F5FC96" w14:textId="492EC795" w:rsidR="00991EFF" w:rsidRPr="00991EFF" w:rsidRDefault="00991EFF" w:rsidP="00991EFF">
      <w:pPr>
        <w:spacing w:line="276" w:lineRule="auto"/>
        <w:ind w:left="-567"/>
        <w:jc w:val="both"/>
        <w:rPr>
          <w:rFonts w:ascii="Times New Roman" w:hAnsi="Times New Roman" w:cs="Times New Roman"/>
          <w:sz w:val="28"/>
          <w:szCs w:val="28"/>
        </w:rPr>
      </w:pPr>
      <w:r w:rsidRPr="00991EFF">
        <w:rPr>
          <w:rFonts w:ascii="Times New Roman" w:hAnsi="Times New Roman" w:cs="Times New Roman"/>
          <w:b/>
          <w:bCs/>
          <w:sz w:val="28"/>
          <w:szCs w:val="28"/>
        </w:rPr>
        <w:t>4.1.</w:t>
      </w:r>
      <w:r w:rsidRPr="00991EFF">
        <w:rPr>
          <w:rFonts w:ascii="Times New Roman" w:hAnsi="Times New Roman" w:cs="Times New Roman"/>
          <w:sz w:val="28"/>
          <w:szCs w:val="28"/>
        </w:rPr>
        <w:t xml:space="preserve">Відзначити роботу вчителів української мови та літератури    </w:t>
      </w:r>
      <w:proofErr w:type="spellStart"/>
      <w:r w:rsidRPr="00991EFF">
        <w:rPr>
          <w:rFonts w:ascii="Times New Roman" w:hAnsi="Times New Roman" w:cs="Times New Roman"/>
          <w:sz w:val="28"/>
          <w:szCs w:val="28"/>
        </w:rPr>
        <w:t>Федорак</w:t>
      </w:r>
      <w:proofErr w:type="spellEnd"/>
      <w:r w:rsidRPr="00991EFF">
        <w:rPr>
          <w:rFonts w:ascii="Times New Roman" w:hAnsi="Times New Roman" w:cs="Times New Roman"/>
          <w:sz w:val="28"/>
          <w:szCs w:val="28"/>
        </w:rPr>
        <w:t xml:space="preserve"> Н.В., Кулик С.Й., </w:t>
      </w:r>
      <w:proofErr w:type="spellStart"/>
      <w:r w:rsidRPr="00991EFF">
        <w:rPr>
          <w:rFonts w:ascii="Times New Roman" w:hAnsi="Times New Roman" w:cs="Times New Roman"/>
          <w:sz w:val="28"/>
          <w:szCs w:val="28"/>
        </w:rPr>
        <w:t>Саврій</w:t>
      </w:r>
      <w:proofErr w:type="spellEnd"/>
      <w:r w:rsidRPr="00991EFF">
        <w:rPr>
          <w:rFonts w:ascii="Times New Roman" w:hAnsi="Times New Roman" w:cs="Times New Roman"/>
          <w:sz w:val="28"/>
          <w:szCs w:val="28"/>
        </w:rPr>
        <w:t xml:space="preserve"> С.В., </w:t>
      </w:r>
      <w:proofErr w:type="spellStart"/>
      <w:r w:rsidRPr="00991EFF">
        <w:rPr>
          <w:rFonts w:ascii="Times New Roman" w:hAnsi="Times New Roman" w:cs="Times New Roman"/>
          <w:sz w:val="28"/>
          <w:szCs w:val="28"/>
        </w:rPr>
        <w:t>Підлубної</w:t>
      </w:r>
      <w:proofErr w:type="spellEnd"/>
      <w:r w:rsidRPr="00991EFF">
        <w:rPr>
          <w:rFonts w:ascii="Times New Roman" w:hAnsi="Times New Roman" w:cs="Times New Roman"/>
          <w:sz w:val="28"/>
          <w:szCs w:val="28"/>
        </w:rPr>
        <w:t xml:space="preserve"> Н.В., Чопик О.В.</w:t>
      </w:r>
    </w:p>
    <w:p w14:paraId="47E7B6F8" w14:textId="79895076" w:rsidR="00991EFF" w:rsidRPr="00991EFF" w:rsidRDefault="00991EFF" w:rsidP="00991EFF">
      <w:pPr>
        <w:spacing w:line="276" w:lineRule="auto"/>
        <w:ind w:left="-567"/>
        <w:jc w:val="both"/>
        <w:rPr>
          <w:rFonts w:ascii="Times New Roman" w:hAnsi="Times New Roman" w:cs="Times New Roman"/>
          <w:sz w:val="28"/>
          <w:szCs w:val="28"/>
        </w:rPr>
      </w:pPr>
      <w:r w:rsidRPr="00991EFF">
        <w:rPr>
          <w:rFonts w:ascii="Times New Roman" w:hAnsi="Times New Roman" w:cs="Times New Roman"/>
          <w:b/>
          <w:bCs/>
          <w:sz w:val="28"/>
          <w:szCs w:val="28"/>
        </w:rPr>
        <w:t>4.2.</w:t>
      </w:r>
      <w:r w:rsidRPr="00991EFF">
        <w:rPr>
          <w:rFonts w:ascii="Times New Roman" w:hAnsi="Times New Roman" w:cs="Times New Roman"/>
          <w:sz w:val="28"/>
          <w:szCs w:val="28"/>
        </w:rPr>
        <w:t xml:space="preserve">Керівнику ПСПП предметів суспільно-гуманітарного циклу </w:t>
      </w:r>
      <w:proofErr w:type="spellStart"/>
      <w:r w:rsidRPr="00991EFF">
        <w:rPr>
          <w:rFonts w:ascii="Times New Roman" w:hAnsi="Times New Roman" w:cs="Times New Roman"/>
          <w:sz w:val="28"/>
          <w:szCs w:val="28"/>
        </w:rPr>
        <w:t>Федорак</w:t>
      </w:r>
      <w:proofErr w:type="spellEnd"/>
      <w:r w:rsidRPr="00991EFF">
        <w:rPr>
          <w:rFonts w:ascii="Times New Roman" w:hAnsi="Times New Roman" w:cs="Times New Roman"/>
          <w:sz w:val="28"/>
          <w:szCs w:val="28"/>
        </w:rPr>
        <w:t xml:space="preserve"> Н.В.:</w:t>
      </w:r>
    </w:p>
    <w:p w14:paraId="1F6335F1" w14:textId="4097D79D" w:rsidR="00991EFF" w:rsidRPr="00991EFF" w:rsidRDefault="00991EFF" w:rsidP="00991EFF">
      <w:pPr>
        <w:spacing w:line="276" w:lineRule="auto"/>
        <w:ind w:left="-567"/>
        <w:jc w:val="both"/>
        <w:rPr>
          <w:rFonts w:ascii="Times New Roman" w:hAnsi="Times New Roman" w:cs="Times New Roman"/>
          <w:sz w:val="28"/>
          <w:szCs w:val="28"/>
        </w:rPr>
      </w:pPr>
      <w:r w:rsidRPr="00991EFF">
        <w:rPr>
          <w:rFonts w:ascii="Times New Roman" w:hAnsi="Times New Roman" w:cs="Times New Roman"/>
          <w:b/>
          <w:bCs/>
          <w:sz w:val="28"/>
          <w:szCs w:val="28"/>
        </w:rPr>
        <w:t xml:space="preserve">4.3. </w:t>
      </w:r>
      <w:r w:rsidRPr="00991EFF">
        <w:rPr>
          <w:rFonts w:ascii="Times New Roman" w:hAnsi="Times New Roman" w:cs="Times New Roman"/>
          <w:sz w:val="28"/>
          <w:szCs w:val="28"/>
        </w:rPr>
        <w:t>Розглянути питання на засіданні ПСПП.</w:t>
      </w:r>
    </w:p>
    <w:p w14:paraId="3C191CF7" w14:textId="7D40479D" w:rsidR="00991EFF" w:rsidRPr="00991EFF" w:rsidRDefault="00991EFF" w:rsidP="00991EFF">
      <w:pPr>
        <w:spacing w:line="276" w:lineRule="auto"/>
        <w:ind w:left="-567"/>
        <w:jc w:val="right"/>
        <w:rPr>
          <w:rFonts w:ascii="Times New Roman" w:hAnsi="Times New Roman" w:cs="Times New Roman"/>
          <w:i/>
          <w:iCs/>
          <w:sz w:val="28"/>
          <w:szCs w:val="28"/>
        </w:rPr>
      </w:pPr>
      <w:r w:rsidRPr="00991EFF">
        <w:rPr>
          <w:rFonts w:ascii="Times New Roman" w:hAnsi="Times New Roman" w:cs="Times New Roman"/>
          <w:sz w:val="28"/>
          <w:szCs w:val="28"/>
        </w:rPr>
        <w:t xml:space="preserve">                                                                                          </w:t>
      </w:r>
      <w:r w:rsidRPr="00991EFF">
        <w:rPr>
          <w:rFonts w:ascii="Times New Roman" w:hAnsi="Times New Roman" w:cs="Times New Roman"/>
          <w:i/>
          <w:iCs/>
          <w:sz w:val="28"/>
          <w:szCs w:val="28"/>
        </w:rPr>
        <w:t>( грудень 2022 року)</w:t>
      </w:r>
    </w:p>
    <w:p w14:paraId="2A791556" w14:textId="41E56323" w:rsidR="00991EFF" w:rsidRPr="00991EFF" w:rsidRDefault="00991EFF" w:rsidP="00991EFF">
      <w:pPr>
        <w:spacing w:line="276" w:lineRule="auto"/>
        <w:ind w:left="-567"/>
        <w:jc w:val="both"/>
        <w:rPr>
          <w:rFonts w:ascii="Times New Roman" w:hAnsi="Times New Roman" w:cs="Times New Roman"/>
          <w:sz w:val="28"/>
          <w:szCs w:val="28"/>
        </w:rPr>
      </w:pPr>
      <w:r w:rsidRPr="00991EFF">
        <w:rPr>
          <w:rFonts w:ascii="Times New Roman" w:hAnsi="Times New Roman" w:cs="Times New Roman"/>
          <w:b/>
          <w:bCs/>
          <w:sz w:val="28"/>
          <w:szCs w:val="28"/>
        </w:rPr>
        <w:t>4.4.</w:t>
      </w:r>
      <w:r w:rsidRPr="00991EFF">
        <w:rPr>
          <w:rFonts w:ascii="Times New Roman" w:hAnsi="Times New Roman" w:cs="Times New Roman"/>
          <w:sz w:val="28"/>
          <w:szCs w:val="28"/>
        </w:rPr>
        <w:t xml:space="preserve">Учителям української мови та літератури </w:t>
      </w:r>
      <w:proofErr w:type="spellStart"/>
      <w:r w:rsidRPr="00991EFF">
        <w:rPr>
          <w:rFonts w:ascii="Times New Roman" w:hAnsi="Times New Roman" w:cs="Times New Roman"/>
          <w:sz w:val="28"/>
          <w:szCs w:val="28"/>
        </w:rPr>
        <w:t>Федорак</w:t>
      </w:r>
      <w:proofErr w:type="spellEnd"/>
      <w:r w:rsidRPr="00991EFF">
        <w:rPr>
          <w:rFonts w:ascii="Times New Roman" w:hAnsi="Times New Roman" w:cs="Times New Roman"/>
          <w:sz w:val="28"/>
          <w:szCs w:val="28"/>
        </w:rPr>
        <w:t xml:space="preserve"> Н.В., Кулик С.Й., </w:t>
      </w:r>
      <w:proofErr w:type="spellStart"/>
      <w:r w:rsidRPr="00991EFF">
        <w:rPr>
          <w:rFonts w:ascii="Times New Roman" w:hAnsi="Times New Roman" w:cs="Times New Roman"/>
          <w:sz w:val="28"/>
          <w:szCs w:val="28"/>
        </w:rPr>
        <w:t>Саврій</w:t>
      </w:r>
      <w:proofErr w:type="spellEnd"/>
      <w:r w:rsidRPr="00991EFF">
        <w:rPr>
          <w:rFonts w:ascii="Times New Roman" w:hAnsi="Times New Roman" w:cs="Times New Roman"/>
          <w:sz w:val="28"/>
          <w:szCs w:val="28"/>
        </w:rPr>
        <w:t xml:space="preserve"> С.В., </w:t>
      </w:r>
      <w:proofErr w:type="spellStart"/>
      <w:r w:rsidRPr="00991EFF">
        <w:rPr>
          <w:rFonts w:ascii="Times New Roman" w:hAnsi="Times New Roman" w:cs="Times New Roman"/>
          <w:sz w:val="28"/>
          <w:szCs w:val="28"/>
        </w:rPr>
        <w:t>Підлубній</w:t>
      </w:r>
      <w:proofErr w:type="spellEnd"/>
      <w:r w:rsidRPr="00991EFF">
        <w:rPr>
          <w:rFonts w:ascii="Times New Roman" w:hAnsi="Times New Roman" w:cs="Times New Roman"/>
          <w:sz w:val="28"/>
          <w:szCs w:val="28"/>
        </w:rPr>
        <w:t xml:space="preserve"> Н.В., Чопик О.В.:</w:t>
      </w:r>
    </w:p>
    <w:p w14:paraId="02344369" w14:textId="52915001"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w:t>
      </w:r>
      <w:r w:rsidRPr="00934770">
        <w:rPr>
          <w:rFonts w:ascii="Times New Roman" w:hAnsi="Times New Roman" w:cs="Times New Roman"/>
          <w:b/>
          <w:bCs/>
          <w:sz w:val="28"/>
          <w:szCs w:val="28"/>
        </w:rPr>
        <w:t>.</w:t>
      </w:r>
      <w:r>
        <w:rPr>
          <w:rFonts w:ascii="Times New Roman" w:hAnsi="Times New Roman" w:cs="Times New Roman"/>
          <w:b/>
          <w:bCs/>
          <w:sz w:val="28"/>
          <w:szCs w:val="28"/>
        </w:rPr>
        <w:t>1.</w:t>
      </w:r>
      <w:r w:rsidR="00991EFF" w:rsidRPr="00991EFF">
        <w:rPr>
          <w:rFonts w:ascii="Times New Roman" w:hAnsi="Times New Roman" w:cs="Times New Roman"/>
          <w:sz w:val="28"/>
          <w:szCs w:val="28"/>
        </w:rPr>
        <w:t>Зробити самоаналіз педагогічної діяльності, виходячи з результатів рівня навчальних досягнень учнів та власних досягнень у професійній сфері.</w:t>
      </w:r>
    </w:p>
    <w:p w14:paraId="2A0ACB58" w14:textId="2B5C90E3"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4.2.</w:t>
      </w:r>
      <w:r w:rsidR="00991EFF" w:rsidRPr="00991EFF">
        <w:rPr>
          <w:rFonts w:ascii="Times New Roman" w:hAnsi="Times New Roman" w:cs="Times New Roman"/>
          <w:sz w:val="28"/>
          <w:szCs w:val="28"/>
        </w:rPr>
        <w:t>Активно впроваджувати інноваційні педагогічні технології, в тому числі ІКТ.</w:t>
      </w:r>
    </w:p>
    <w:p w14:paraId="7B27AB49" w14:textId="42103802"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lastRenderedPageBreak/>
        <w:t>4.</w:t>
      </w:r>
      <w:r>
        <w:rPr>
          <w:rFonts w:ascii="Times New Roman" w:hAnsi="Times New Roman" w:cs="Times New Roman"/>
          <w:b/>
          <w:bCs/>
          <w:sz w:val="28"/>
          <w:szCs w:val="28"/>
        </w:rPr>
        <w:t>4.3.</w:t>
      </w:r>
      <w:r w:rsidR="00991EFF" w:rsidRPr="00991EFF">
        <w:rPr>
          <w:rFonts w:ascii="Times New Roman" w:hAnsi="Times New Roman" w:cs="Times New Roman"/>
          <w:sz w:val="28"/>
          <w:szCs w:val="28"/>
        </w:rPr>
        <w:t>Дбати про логічність та послідовність розкриття певної тематики соціокультурної змістової лінії.</w:t>
      </w:r>
    </w:p>
    <w:p w14:paraId="3BE308D4" w14:textId="02901321"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4.4.</w:t>
      </w:r>
      <w:r w:rsidR="00991EFF" w:rsidRPr="00991EFF">
        <w:rPr>
          <w:rFonts w:ascii="Times New Roman" w:hAnsi="Times New Roman" w:cs="Times New Roman"/>
          <w:sz w:val="28"/>
          <w:szCs w:val="28"/>
        </w:rPr>
        <w:t>Продумувати шляхи розвитку читацьких інтересів школярів, формувати навички ідейно-художнього аналізу твору.</w:t>
      </w:r>
    </w:p>
    <w:p w14:paraId="0FD689DB" w14:textId="1B0F3237"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4.5.</w:t>
      </w:r>
      <w:r w:rsidR="00991EFF" w:rsidRPr="00991EFF">
        <w:rPr>
          <w:rFonts w:ascii="Times New Roman" w:hAnsi="Times New Roman" w:cs="Times New Roman"/>
          <w:sz w:val="28"/>
          <w:szCs w:val="28"/>
        </w:rPr>
        <w:t>Спланувати проведення індивідуальних консультацій, додаткових занять для учнів, які мають початковий рівень навчальних досягнень. Звернути увагу на низький рівень правописних навичок учнів 9 та 11-го класів.</w:t>
      </w:r>
    </w:p>
    <w:p w14:paraId="34734C0F" w14:textId="56A7F783"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4.6.</w:t>
      </w:r>
      <w:r w:rsidR="00991EFF" w:rsidRPr="00991EFF">
        <w:rPr>
          <w:rFonts w:ascii="Times New Roman" w:hAnsi="Times New Roman" w:cs="Times New Roman"/>
          <w:sz w:val="28"/>
          <w:szCs w:val="28"/>
        </w:rPr>
        <w:t>Посилити практичну спрямованість уроків української мови і літератури. Більшу увагу приділяти завданням творчого характеру.</w:t>
      </w:r>
    </w:p>
    <w:p w14:paraId="4639A973" w14:textId="20A67AC0"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4.7.</w:t>
      </w:r>
      <w:r w:rsidR="00991EFF" w:rsidRPr="00991EFF">
        <w:rPr>
          <w:rFonts w:ascii="Times New Roman" w:hAnsi="Times New Roman" w:cs="Times New Roman"/>
          <w:sz w:val="28"/>
          <w:szCs w:val="28"/>
        </w:rPr>
        <w:t>Постійно дотримувати вимоги до оформлення письмових робіт та їх оцінювання згідно з нормативними документами.</w:t>
      </w:r>
    </w:p>
    <w:p w14:paraId="2D267DFD" w14:textId="3417A865"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w:t>
      </w:r>
      <w:r w:rsidRPr="00934770">
        <w:rPr>
          <w:rFonts w:ascii="Times New Roman" w:hAnsi="Times New Roman" w:cs="Times New Roman"/>
          <w:b/>
          <w:bCs/>
          <w:sz w:val="28"/>
          <w:szCs w:val="28"/>
        </w:rPr>
        <w:t>.8.</w:t>
      </w:r>
      <w:r w:rsidR="00991EFF" w:rsidRPr="00991EFF">
        <w:rPr>
          <w:rFonts w:ascii="Times New Roman" w:hAnsi="Times New Roman" w:cs="Times New Roman"/>
          <w:sz w:val="28"/>
          <w:szCs w:val="28"/>
        </w:rPr>
        <w:t>Активізувати роботу з надання матеріалів з досвіду роботи до друку у  фахових виданнях.</w:t>
      </w:r>
    </w:p>
    <w:p w14:paraId="38BC2B40" w14:textId="29632418"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w:t>
      </w:r>
      <w:r w:rsidRPr="00934770">
        <w:rPr>
          <w:rFonts w:ascii="Times New Roman" w:hAnsi="Times New Roman" w:cs="Times New Roman"/>
          <w:b/>
          <w:bCs/>
          <w:sz w:val="28"/>
          <w:szCs w:val="28"/>
        </w:rPr>
        <w:t>.9.</w:t>
      </w:r>
      <w:r w:rsidR="00991EFF" w:rsidRPr="00991EFF">
        <w:rPr>
          <w:rFonts w:ascii="Times New Roman" w:hAnsi="Times New Roman" w:cs="Times New Roman"/>
          <w:sz w:val="28"/>
          <w:szCs w:val="28"/>
        </w:rPr>
        <w:t>Стимулювати власну потребу у розвитку науково-методичної та дослідницької діяльності.</w:t>
      </w:r>
    </w:p>
    <w:p w14:paraId="25D41603" w14:textId="6AB5A42D" w:rsidR="00991EFF" w:rsidRPr="00991EFF" w:rsidRDefault="00934770" w:rsidP="00991EFF">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w:t>
      </w:r>
      <w:r w:rsidRPr="00934770">
        <w:rPr>
          <w:rFonts w:ascii="Times New Roman" w:hAnsi="Times New Roman" w:cs="Times New Roman"/>
          <w:b/>
          <w:bCs/>
          <w:sz w:val="28"/>
          <w:szCs w:val="28"/>
        </w:rPr>
        <w:t>.10.</w:t>
      </w:r>
      <w:r w:rsidR="00991EFF" w:rsidRPr="00991EFF">
        <w:rPr>
          <w:rFonts w:ascii="Times New Roman" w:hAnsi="Times New Roman" w:cs="Times New Roman"/>
          <w:sz w:val="28"/>
          <w:szCs w:val="28"/>
        </w:rPr>
        <w:t>Підвищувати рівень науково-дослідницької роботи школярів.</w:t>
      </w:r>
    </w:p>
    <w:p w14:paraId="4E489700" w14:textId="69420C80" w:rsidR="00934770" w:rsidRDefault="00934770" w:rsidP="00934770">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w:t>
      </w:r>
      <w:r>
        <w:rPr>
          <w:rFonts w:ascii="Times New Roman" w:hAnsi="Times New Roman" w:cs="Times New Roman"/>
          <w:b/>
          <w:bCs/>
          <w:sz w:val="28"/>
          <w:szCs w:val="28"/>
        </w:rPr>
        <w:t>4</w:t>
      </w:r>
      <w:r w:rsidRPr="00934770">
        <w:rPr>
          <w:rFonts w:ascii="Times New Roman" w:hAnsi="Times New Roman" w:cs="Times New Roman"/>
          <w:b/>
          <w:bCs/>
          <w:sz w:val="28"/>
          <w:szCs w:val="28"/>
        </w:rPr>
        <w:t>.11.</w:t>
      </w:r>
      <w:r w:rsidR="00991EFF" w:rsidRPr="00991EFF">
        <w:rPr>
          <w:rFonts w:ascii="Times New Roman" w:hAnsi="Times New Roman" w:cs="Times New Roman"/>
          <w:sz w:val="28"/>
          <w:szCs w:val="28"/>
        </w:rPr>
        <w:t>В організації навчально-виховного процесу використовувати лише навчально-методичні посібники, що мають відповідний гриф МОН України, схвалення відповідною комісією Науково-методичної ради з питань освіти Міністерства</w:t>
      </w:r>
      <w:r>
        <w:rPr>
          <w:rFonts w:ascii="Times New Roman" w:hAnsi="Times New Roman" w:cs="Times New Roman"/>
          <w:sz w:val="28"/>
          <w:szCs w:val="28"/>
        </w:rPr>
        <w:t xml:space="preserve"> </w:t>
      </w:r>
      <w:r w:rsidR="00991EFF" w:rsidRPr="00991EFF">
        <w:rPr>
          <w:rFonts w:ascii="Times New Roman" w:hAnsi="Times New Roman" w:cs="Times New Roman"/>
          <w:sz w:val="28"/>
          <w:szCs w:val="28"/>
        </w:rPr>
        <w:t>( відповідно до наказу МОНУ від 01.09.2009 №806 « Про використання навчально-методичної літератури у загальноосвітніх навчальних закладах»).</w:t>
      </w:r>
    </w:p>
    <w:p w14:paraId="022E26FF" w14:textId="77777777" w:rsidR="00934770" w:rsidRDefault="00934770" w:rsidP="00934770">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4.5.</w:t>
      </w:r>
      <w:r w:rsidRPr="00934770">
        <w:rPr>
          <w:rFonts w:ascii="Times New Roman" w:hAnsi="Times New Roman" w:cs="Times New Roman"/>
          <w:sz w:val="28"/>
          <w:szCs w:val="28"/>
        </w:rPr>
        <w:t xml:space="preserve">Відзначити високий рівень щодо проведення уроків з української мови у вчителів початкових класів: </w:t>
      </w:r>
      <w:proofErr w:type="spellStart"/>
      <w:r w:rsidRPr="00934770">
        <w:rPr>
          <w:rFonts w:ascii="Times New Roman" w:hAnsi="Times New Roman" w:cs="Times New Roman"/>
          <w:sz w:val="28"/>
          <w:szCs w:val="28"/>
        </w:rPr>
        <w:t>Акіменко</w:t>
      </w:r>
      <w:proofErr w:type="spellEnd"/>
      <w:r w:rsidRPr="00934770">
        <w:rPr>
          <w:rFonts w:ascii="Times New Roman" w:hAnsi="Times New Roman" w:cs="Times New Roman"/>
          <w:sz w:val="28"/>
          <w:szCs w:val="28"/>
        </w:rPr>
        <w:t xml:space="preserve"> М.В., </w:t>
      </w:r>
      <w:proofErr w:type="spellStart"/>
      <w:r w:rsidRPr="00934770">
        <w:rPr>
          <w:rFonts w:ascii="Times New Roman" w:hAnsi="Times New Roman" w:cs="Times New Roman"/>
          <w:sz w:val="28"/>
          <w:szCs w:val="28"/>
        </w:rPr>
        <w:t>Кирдей</w:t>
      </w:r>
      <w:proofErr w:type="spellEnd"/>
      <w:r w:rsidRPr="00934770">
        <w:rPr>
          <w:rFonts w:ascii="Times New Roman" w:hAnsi="Times New Roman" w:cs="Times New Roman"/>
          <w:sz w:val="28"/>
          <w:szCs w:val="28"/>
        </w:rPr>
        <w:t xml:space="preserve"> М.І., </w:t>
      </w:r>
      <w:proofErr w:type="spellStart"/>
      <w:r w:rsidRPr="00934770">
        <w:rPr>
          <w:rFonts w:ascii="Times New Roman" w:hAnsi="Times New Roman" w:cs="Times New Roman"/>
          <w:sz w:val="28"/>
          <w:szCs w:val="28"/>
        </w:rPr>
        <w:t>Костинюк</w:t>
      </w:r>
      <w:proofErr w:type="spellEnd"/>
      <w:r w:rsidRPr="00934770">
        <w:rPr>
          <w:rFonts w:ascii="Times New Roman" w:hAnsi="Times New Roman" w:cs="Times New Roman"/>
          <w:sz w:val="28"/>
          <w:szCs w:val="28"/>
        </w:rPr>
        <w:t xml:space="preserve"> Н.В., </w:t>
      </w:r>
      <w:proofErr w:type="spellStart"/>
      <w:r w:rsidRPr="00934770">
        <w:rPr>
          <w:rFonts w:ascii="Times New Roman" w:hAnsi="Times New Roman" w:cs="Times New Roman"/>
          <w:sz w:val="28"/>
          <w:szCs w:val="28"/>
        </w:rPr>
        <w:t>Богачової</w:t>
      </w:r>
      <w:proofErr w:type="spellEnd"/>
      <w:r w:rsidRPr="00934770">
        <w:rPr>
          <w:rFonts w:ascii="Times New Roman" w:hAnsi="Times New Roman" w:cs="Times New Roman"/>
          <w:sz w:val="28"/>
          <w:szCs w:val="28"/>
        </w:rPr>
        <w:t xml:space="preserve"> Н.І.</w:t>
      </w:r>
    </w:p>
    <w:p w14:paraId="250DB9CF" w14:textId="7664556D" w:rsidR="00934770" w:rsidRPr="00934770" w:rsidRDefault="00934770" w:rsidP="00934770">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4.6.</w:t>
      </w:r>
      <w:r w:rsidRPr="00934770">
        <w:rPr>
          <w:rFonts w:ascii="Times New Roman" w:hAnsi="Times New Roman" w:cs="Times New Roman"/>
          <w:sz w:val="28"/>
          <w:szCs w:val="28"/>
        </w:rPr>
        <w:t>Учителям 2-4 класів:</w:t>
      </w:r>
    </w:p>
    <w:p w14:paraId="57E49699" w14:textId="77777777" w:rsidR="00934770" w:rsidRDefault="00934770" w:rsidP="00934770">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4.6.1.</w:t>
      </w:r>
      <w:r w:rsidRPr="00934770">
        <w:rPr>
          <w:rFonts w:ascii="Times New Roman" w:hAnsi="Times New Roman" w:cs="Times New Roman"/>
          <w:sz w:val="28"/>
          <w:szCs w:val="28"/>
        </w:rPr>
        <w:t>Сприяти постійному впровадженню ефективних та раціональних методів навчання та виховання .</w:t>
      </w:r>
    </w:p>
    <w:p w14:paraId="0ED22A6B" w14:textId="25E672CD" w:rsidR="00934770" w:rsidRDefault="00934770" w:rsidP="00934770">
      <w:pPr>
        <w:spacing w:line="276" w:lineRule="auto"/>
        <w:ind w:left="-567"/>
        <w:jc w:val="both"/>
        <w:rPr>
          <w:rFonts w:ascii="Times New Roman" w:hAnsi="Times New Roman" w:cs="Times New Roman"/>
          <w:sz w:val="28"/>
          <w:szCs w:val="28"/>
        </w:rPr>
      </w:pPr>
      <w:r w:rsidRPr="00934770">
        <w:rPr>
          <w:rFonts w:ascii="Times New Roman" w:hAnsi="Times New Roman" w:cs="Times New Roman"/>
          <w:b/>
          <w:bCs/>
          <w:sz w:val="28"/>
          <w:szCs w:val="28"/>
        </w:rPr>
        <w:t>4.6.3.</w:t>
      </w:r>
      <w:r w:rsidRPr="00934770">
        <w:rPr>
          <w:rFonts w:ascii="Times New Roman" w:hAnsi="Times New Roman" w:cs="Times New Roman"/>
          <w:sz w:val="28"/>
          <w:szCs w:val="28"/>
        </w:rPr>
        <w:t xml:space="preserve">З метою підвищення грамотності учнів, культури  мовлення та письма,  критичного мислення, продовжувати застосовувати інтерактивні технології, інноваційні методи та прийоми  навчання, особистісно орієнтований підхід та постійно удосконалювати навчальний процес.   </w:t>
      </w:r>
    </w:p>
    <w:p w14:paraId="14CEF652" w14:textId="62CC6514" w:rsidR="00934770" w:rsidRDefault="00934770" w:rsidP="00934770">
      <w:pPr>
        <w:spacing w:line="276" w:lineRule="auto"/>
        <w:ind w:left="-567"/>
        <w:jc w:val="both"/>
        <w:rPr>
          <w:rFonts w:ascii="Times New Roman" w:hAnsi="Times New Roman" w:cs="Times New Roman"/>
          <w:sz w:val="28"/>
          <w:szCs w:val="28"/>
        </w:rPr>
      </w:pPr>
    </w:p>
    <w:p w14:paraId="564EA06F" w14:textId="3513814D" w:rsidR="00934770" w:rsidRDefault="00934770" w:rsidP="00934770">
      <w:pPr>
        <w:spacing w:line="276" w:lineRule="auto"/>
        <w:ind w:left="-567"/>
        <w:jc w:val="both"/>
        <w:rPr>
          <w:rFonts w:ascii="Times New Roman" w:hAnsi="Times New Roman" w:cs="Times New Roman"/>
          <w:sz w:val="28"/>
          <w:szCs w:val="28"/>
        </w:rPr>
      </w:pPr>
      <w:bookmarkStart w:id="8" w:name="_GoBack"/>
      <w:r>
        <w:rPr>
          <w:rFonts w:ascii="Times New Roman" w:hAnsi="Times New Roman" w:cs="Times New Roman"/>
          <w:sz w:val="28"/>
          <w:szCs w:val="28"/>
        </w:rPr>
        <w:t>Голова педради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7A31">
        <w:rPr>
          <w:rFonts w:ascii="Times New Roman" w:hAnsi="Times New Roman" w:cs="Times New Roman"/>
          <w:sz w:val="28"/>
          <w:szCs w:val="28"/>
        </w:rPr>
        <w:t>Жанна ГОРЕВИЧ</w:t>
      </w:r>
    </w:p>
    <w:p w14:paraId="5DBD7A3E" w14:textId="502D84EE" w:rsidR="00934770" w:rsidRPr="00991EFF" w:rsidRDefault="00934770" w:rsidP="00934770">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Секретар педради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7A31">
        <w:rPr>
          <w:rFonts w:ascii="Times New Roman" w:hAnsi="Times New Roman" w:cs="Times New Roman"/>
          <w:sz w:val="28"/>
          <w:szCs w:val="28"/>
        </w:rPr>
        <w:t>Ольга ЧОПИК</w:t>
      </w:r>
      <w:bookmarkEnd w:id="8"/>
    </w:p>
    <w:sectPr w:rsidR="00934770" w:rsidRPr="00991EFF">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12D3" w14:textId="77777777" w:rsidR="00ED4670" w:rsidRDefault="00ED4670" w:rsidP="004422D7">
      <w:pPr>
        <w:spacing w:after="0" w:line="240" w:lineRule="auto"/>
      </w:pPr>
      <w:r>
        <w:separator/>
      </w:r>
    </w:p>
  </w:endnote>
  <w:endnote w:type="continuationSeparator" w:id="0">
    <w:p w14:paraId="2B862A16" w14:textId="77777777" w:rsidR="00ED4670" w:rsidRDefault="00ED4670" w:rsidP="0044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31370"/>
      <w:docPartObj>
        <w:docPartGallery w:val="Page Numbers (Bottom of Page)"/>
        <w:docPartUnique/>
      </w:docPartObj>
    </w:sdtPr>
    <w:sdtEndPr/>
    <w:sdtContent>
      <w:p w14:paraId="1CE8CC82" w14:textId="123AFDC6" w:rsidR="004422D7" w:rsidRDefault="004422D7">
        <w:pPr>
          <w:pStyle w:val="a8"/>
          <w:jc w:val="right"/>
        </w:pPr>
        <w:r>
          <w:fldChar w:fldCharType="begin"/>
        </w:r>
        <w:r>
          <w:instrText>PAGE   \* MERGEFORMAT</w:instrText>
        </w:r>
        <w:r>
          <w:fldChar w:fldCharType="separate"/>
        </w:r>
        <w:r w:rsidR="00BF7A31" w:rsidRPr="00BF7A31">
          <w:rPr>
            <w:noProof/>
            <w:lang w:val="ru-RU"/>
          </w:rPr>
          <w:t>14</w:t>
        </w:r>
        <w:r>
          <w:fldChar w:fldCharType="end"/>
        </w:r>
      </w:p>
    </w:sdtContent>
  </w:sdt>
  <w:p w14:paraId="597AE907" w14:textId="77777777" w:rsidR="004422D7" w:rsidRDefault="004422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8816" w14:textId="77777777" w:rsidR="00ED4670" w:rsidRDefault="00ED4670" w:rsidP="004422D7">
      <w:pPr>
        <w:spacing w:after="0" w:line="240" w:lineRule="auto"/>
      </w:pPr>
      <w:r>
        <w:separator/>
      </w:r>
    </w:p>
  </w:footnote>
  <w:footnote w:type="continuationSeparator" w:id="0">
    <w:p w14:paraId="2A2B5874" w14:textId="77777777" w:rsidR="00ED4670" w:rsidRDefault="00ED4670" w:rsidP="00442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A1F"/>
    <w:multiLevelType w:val="hybridMultilevel"/>
    <w:tmpl w:val="2256AA86"/>
    <w:lvl w:ilvl="0" w:tplc="EA0E9AB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A10256"/>
    <w:multiLevelType w:val="hybridMultilevel"/>
    <w:tmpl w:val="F0B856DC"/>
    <w:lvl w:ilvl="0" w:tplc="FD6E0450">
      <w:start w:val="1"/>
      <w:numFmt w:val="bullet"/>
      <w:lvlText w:val="-"/>
      <w:lvlJc w:val="left"/>
      <w:pPr>
        <w:ind w:left="726" w:hanging="360"/>
      </w:pPr>
      <w:rPr>
        <w:rFonts w:ascii="Times New Roman" w:eastAsiaTheme="minorHAnsi"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2" w15:restartNumberingAfterBreak="0">
    <w:nsid w:val="1C7B5EC1"/>
    <w:multiLevelType w:val="hybridMultilevel"/>
    <w:tmpl w:val="2356FC82"/>
    <w:lvl w:ilvl="0" w:tplc="A1801F94">
      <w:start w:val="1"/>
      <w:numFmt w:val="decimal"/>
      <w:lvlText w:val="%1."/>
      <w:lvlJc w:val="left"/>
      <w:pPr>
        <w:ind w:left="366" w:hanging="360"/>
      </w:pPr>
      <w:rPr>
        <w:rFonts w:hint="default"/>
        <w:b/>
        <w:bCs/>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3" w15:restartNumberingAfterBreak="0">
    <w:nsid w:val="26E012BD"/>
    <w:multiLevelType w:val="hybridMultilevel"/>
    <w:tmpl w:val="3EA811E4"/>
    <w:lvl w:ilvl="0" w:tplc="ED3C9FD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7DC23F5"/>
    <w:multiLevelType w:val="hybridMultilevel"/>
    <w:tmpl w:val="58B8DEC2"/>
    <w:lvl w:ilvl="0" w:tplc="E392DB30">
      <w:start w:val="1"/>
      <w:numFmt w:val="bullet"/>
      <w:lvlText w:val="-"/>
      <w:lvlJc w:val="left"/>
      <w:pPr>
        <w:ind w:left="726" w:hanging="360"/>
      </w:pPr>
      <w:rPr>
        <w:rFonts w:ascii="Times New Roman" w:eastAsiaTheme="minorHAnsi" w:hAnsi="Times New Roman" w:cs="Times New Roman"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5" w15:restartNumberingAfterBreak="0">
    <w:nsid w:val="4206193E"/>
    <w:multiLevelType w:val="hybridMultilevel"/>
    <w:tmpl w:val="5224A524"/>
    <w:lvl w:ilvl="0" w:tplc="82AC76A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45A457E"/>
    <w:multiLevelType w:val="hybridMultilevel"/>
    <w:tmpl w:val="4C90A720"/>
    <w:lvl w:ilvl="0" w:tplc="ACCCA534">
      <w:start w:val="1"/>
      <w:numFmt w:val="decimal"/>
      <w:lvlText w:val="%1."/>
      <w:lvlJc w:val="left"/>
      <w:pPr>
        <w:ind w:left="720"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7BF253B"/>
    <w:multiLevelType w:val="hybridMultilevel"/>
    <w:tmpl w:val="AD80A6D0"/>
    <w:lvl w:ilvl="0" w:tplc="BF965CFC">
      <w:start w:val="1"/>
      <w:numFmt w:val="decimal"/>
      <w:lvlText w:val="%1."/>
      <w:lvlJc w:val="left"/>
      <w:pPr>
        <w:ind w:left="636" w:hanging="360"/>
      </w:pPr>
      <w:rPr>
        <w:rFonts w:hint="default"/>
      </w:rPr>
    </w:lvl>
    <w:lvl w:ilvl="1" w:tplc="04220019" w:tentative="1">
      <w:start w:val="1"/>
      <w:numFmt w:val="lowerLetter"/>
      <w:lvlText w:val="%2."/>
      <w:lvlJc w:val="left"/>
      <w:pPr>
        <w:ind w:left="1356" w:hanging="360"/>
      </w:pPr>
    </w:lvl>
    <w:lvl w:ilvl="2" w:tplc="0422001B" w:tentative="1">
      <w:start w:val="1"/>
      <w:numFmt w:val="lowerRoman"/>
      <w:lvlText w:val="%3."/>
      <w:lvlJc w:val="right"/>
      <w:pPr>
        <w:ind w:left="2076" w:hanging="180"/>
      </w:pPr>
    </w:lvl>
    <w:lvl w:ilvl="3" w:tplc="0422000F" w:tentative="1">
      <w:start w:val="1"/>
      <w:numFmt w:val="decimal"/>
      <w:lvlText w:val="%4."/>
      <w:lvlJc w:val="left"/>
      <w:pPr>
        <w:ind w:left="2796" w:hanging="360"/>
      </w:pPr>
    </w:lvl>
    <w:lvl w:ilvl="4" w:tplc="04220019" w:tentative="1">
      <w:start w:val="1"/>
      <w:numFmt w:val="lowerLetter"/>
      <w:lvlText w:val="%5."/>
      <w:lvlJc w:val="left"/>
      <w:pPr>
        <w:ind w:left="3516" w:hanging="360"/>
      </w:pPr>
    </w:lvl>
    <w:lvl w:ilvl="5" w:tplc="0422001B" w:tentative="1">
      <w:start w:val="1"/>
      <w:numFmt w:val="lowerRoman"/>
      <w:lvlText w:val="%6."/>
      <w:lvlJc w:val="right"/>
      <w:pPr>
        <w:ind w:left="4236" w:hanging="180"/>
      </w:pPr>
    </w:lvl>
    <w:lvl w:ilvl="6" w:tplc="0422000F" w:tentative="1">
      <w:start w:val="1"/>
      <w:numFmt w:val="decimal"/>
      <w:lvlText w:val="%7."/>
      <w:lvlJc w:val="left"/>
      <w:pPr>
        <w:ind w:left="4956" w:hanging="360"/>
      </w:pPr>
    </w:lvl>
    <w:lvl w:ilvl="7" w:tplc="04220019" w:tentative="1">
      <w:start w:val="1"/>
      <w:numFmt w:val="lowerLetter"/>
      <w:lvlText w:val="%8."/>
      <w:lvlJc w:val="left"/>
      <w:pPr>
        <w:ind w:left="5676" w:hanging="360"/>
      </w:pPr>
    </w:lvl>
    <w:lvl w:ilvl="8" w:tplc="0422001B" w:tentative="1">
      <w:start w:val="1"/>
      <w:numFmt w:val="lowerRoman"/>
      <w:lvlText w:val="%9."/>
      <w:lvlJc w:val="right"/>
      <w:pPr>
        <w:ind w:left="6396" w:hanging="180"/>
      </w:p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15"/>
    <w:rsid w:val="00083F71"/>
    <w:rsid w:val="000A3415"/>
    <w:rsid w:val="001C746E"/>
    <w:rsid w:val="002449DA"/>
    <w:rsid w:val="00326876"/>
    <w:rsid w:val="004422D7"/>
    <w:rsid w:val="006D6CE1"/>
    <w:rsid w:val="007E430A"/>
    <w:rsid w:val="007E54DB"/>
    <w:rsid w:val="0090311C"/>
    <w:rsid w:val="00934770"/>
    <w:rsid w:val="00991EFF"/>
    <w:rsid w:val="00B210BD"/>
    <w:rsid w:val="00BF7A31"/>
    <w:rsid w:val="00D52F41"/>
    <w:rsid w:val="00DB7A25"/>
    <w:rsid w:val="00DD6E38"/>
    <w:rsid w:val="00E745B8"/>
    <w:rsid w:val="00ED4670"/>
    <w:rsid w:val="00FD3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EC2D"/>
  <w15:chartTrackingRefBased/>
  <w15:docId w15:val="{52ACCC8E-593E-40F3-A73F-DDB1DBF7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54DB"/>
    <w:pPr>
      <w:ind w:left="720"/>
      <w:contextualSpacing/>
    </w:pPr>
  </w:style>
  <w:style w:type="paragraph" w:styleId="a4">
    <w:name w:val="No Spacing"/>
    <w:basedOn w:val="a"/>
    <w:link w:val="a5"/>
    <w:uiPriority w:val="1"/>
    <w:qFormat/>
    <w:rsid w:val="007E54DB"/>
    <w:pPr>
      <w:spacing w:after="0" w:line="240" w:lineRule="auto"/>
    </w:pPr>
    <w:rPr>
      <w:rFonts w:ascii="Times New Roman" w:eastAsia="Times New Roman" w:hAnsi="Times New Roman" w:cs="Times New Roman"/>
      <w:sz w:val="28"/>
      <w:szCs w:val="24"/>
      <w:lang w:eastAsia="ru-RU"/>
    </w:rPr>
  </w:style>
  <w:style w:type="character" w:customStyle="1" w:styleId="a5">
    <w:name w:val="Без интервала Знак"/>
    <w:link w:val="a4"/>
    <w:uiPriority w:val="1"/>
    <w:locked/>
    <w:rsid w:val="007E54DB"/>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4422D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422D7"/>
  </w:style>
  <w:style w:type="paragraph" w:styleId="a8">
    <w:name w:val="footer"/>
    <w:basedOn w:val="a"/>
    <w:link w:val="a9"/>
    <w:uiPriority w:val="99"/>
    <w:unhideWhenUsed/>
    <w:rsid w:val="004422D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4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9565">
      <w:bodyDiv w:val="1"/>
      <w:marLeft w:val="0"/>
      <w:marRight w:val="0"/>
      <w:marTop w:val="0"/>
      <w:marBottom w:val="0"/>
      <w:divBdr>
        <w:top w:val="none" w:sz="0" w:space="0" w:color="auto"/>
        <w:left w:val="none" w:sz="0" w:space="0" w:color="auto"/>
        <w:bottom w:val="none" w:sz="0" w:space="0" w:color="auto"/>
        <w:right w:val="none" w:sz="0" w:space="0" w:color="auto"/>
      </w:divBdr>
    </w:div>
    <w:div w:id="1314606108">
      <w:bodyDiv w:val="1"/>
      <w:marLeft w:val="0"/>
      <w:marRight w:val="0"/>
      <w:marTop w:val="0"/>
      <w:marBottom w:val="0"/>
      <w:divBdr>
        <w:top w:val="none" w:sz="0" w:space="0" w:color="auto"/>
        <w:left w:val="none" w:sz="0" w:space="0" w:color="auto"/>
        <w:bottom w:val="none" w:sz="0" w:space="0" w:color="auto"/>
        <w:right w:val="none" w:sz="0" w:space="0" w:color="auto"/>
      </w:divBdr>
    </w:div>
    <w:div w:id="20568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20122</Words>
  <Characters>11471</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Поліщук</dc:creator>
  <cp:keywords/>
  <dc:description/>
  <cp:lastModifiedBy>ПК</cp:lastModifiedBy>
  <cp:revision>3</cp:revision>
  <cp:lastPrinted>2022-12-16T10:54:00Z</cp:lastPrinted>
  <dcterms:created xsi:type="dcterms:W3CDTF">2022-12-19T07:26:00Z</dcterms:created>
  <dcterms:modified xsi:type="dcterms:W3CDTF">2022-12-19T08:11:00Z</dcterms:modified>
</cp:coreProperties>
</file>